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91A6" w14:textId="77777777" w:rsidR="00D23A65" w:rsidRPr="00DF6B3D" w:rsidRDefault="0096322D" w:rsidP="00C02C1A">
      <w:pPr>
        <w:pStyle w:val="NoSpacing"/>
        <w:spacing w:line="276" w:lineRule="auto"/>
        <w:contextualSpacing/>
        <w:jc w:val="center"/>
        <w:rPr>
          <w:rFonts w:cstheme="minorHAnsi"/>
          <w:b/>
          <w:sz w:val="28"/>
          <w:szCs w:val="28"/>
        </w:rPr>
      </w:pPr>
      <w:r w:rsidRPr="00DF6B3D">
        <w:rPr>
          <w:rFonts w:cstheme="minorHAnsi"/>
          <w:b/>
          <w:sz w:val="28"/>
          <w:szCs w:val="28"/>
        </w:rPr>
        <w:t xml:space="preserve">CORPORATE </w:t>
      </w:r>
      <w:r w:rsidR="00D23A65" w:rsidRPr="00DF6B3D">
        <w:rPr>
          <w:rFonts w:cstheme="minorHAnsi"/>
          <w:b/>
          <w:sz w:val="28"/>
          <w:szCs w:val="28"/>
        </w:rPr>
        <w:t>CONSUMERS GRIEVANCES REDRESSAL FORUM</w:t>
      </w:r>
    </w:p>
    <w:p w14:paraId="119C65F3" w14:textId="77777777" w:rsidR="00D23A65" w:rsidRPr="00DF6B3D" w:rsidRDefault="00D23A65" w:rsidP="00C02C1A">
      <w:pPr>
        <w:pStyle w:val="NoSpacing"/>
        <w:spacing w:line="276" w:lineRule="auto"/>
        <w:ind w:left="1440" w:firstLine="720"/>
        <w:contextualSpacing/>
        <w:rPr>
          <w:rFonts w:cstheme="minorHAnsi"/>
          <w:b/>
          <w:sz w:val="28"/>
          <w:szCs w:val="28"/>
        </w:rPr>
      </w:pPr>
      <w:r w:rsidRPr="00DF6B3D">
        <w:rPr>
          <w:rFonts w:cstheme="minorHAnsi"/>
          <w:b/>
          <w:sz w:val="28"/>
          <w:szCs w:val="28"/>
        </w:rPr>
        <w:t>PUNJAB STATE POWER COPROPRATION LIMITED</w:t>
      </w:r>
    </w:p>
    <w:p w14:paraId="37FFCA2F" w14:textId="77777777" w:rsidR="00D23A65" w:rsidRPr="00DF6B3D" w:rsidRDefault="00D23A65" w:rsidP="00C02C1A">
      <w:pPr>
        <w:pStyle w:val="NoSpacing"/>
        <w:spacing w:line="276" w:lineRule="auto"/>
        <w:ind w:left="720" w:firstLine="720"/>
        <w:contextualSpacing/>
        <w:rPr>
          <w:rFonts w:cstheme="minorHAnsi"/>
          <w:b/>
          <w:sz w:val="28"/>
          <w:szCs w:val="28"/>
        </w:rPr>
      </w:pPr>
      <w:r w:rsidRPr="00DF6B3D">
        <w:rPr>
          <w:rFonts w:cstheme="minorHAnsi"/>
          <w:b/>
          <w:sz w:val="28"/>
          <w:szCs w:val="28"/>
        </w:rPr>
        <w:t>220 KV S/Stn. Opp. Verka Milk Plant, Ferozepur Road, Ludhiana</w:t>
      </w:r>
    </w:p>
    <w:p w14:paraId="6AFC3BAC" w14:textId="77777777" w:rsidR="00D23A65" w:rsidRPr="00DF6B3D" w:rsidRDefault="00D23A65" w:rsidP="00C02C1A">
      <w:pPr>
        <w:pStyle w:val="NoSpacing"/>
        <w:spacing w:line="276" w:lineRule="auto"/>
        <w:ind w:left="1440" w:firstLine="720"/>
        <w:contextualSpacing/>
        <w:rPr>
          <w:rFonts w:cstheme="minorHAnsi"/>
          <w:b/>
          <w:sz w:val="28"/>
          <w:szCs w:val="28"/>
        </w:rPr>
      </w:pPr>
      <w:r w:rsidRPr="00DF6B3D">
        <w:rPr>
          <w:rFonts w:cstheme="minorHAnsi"/>
          <w:b/>
          <w:sz w:val="28"/>
          <w:szCs w:val="28"/>
        </w:rPr>
        <w:t>Tel: 0161-2971912, email: secy.cgrfldh@gmail.com</w:t>
      </w:r>
    </w:p>
    <w:p w14:paraId="698A2414" w14:textId="77777777" w:rsidR="00781B0B" w:rsidRPr="00DF6B3D" w:rsidRDefault="00781B0B" w:rsidP="00C02C1A">
      <w:pPr>
        <w:pStyle w:val="NoSpacing"/>
        <w:spacing w:line="276" w:lineRule="auto"/>
        <w:contextualSpacing/>
        <w:rPr>
          <w:rFonts w:cstheme="minorHAnsi"/>
          <w:sz w:val="28"/>
          <w:szCs w:val="28"/>
        </w:rPr>
      </w:pPr>
    </w:p>
    <w:p w14:paraId="7396F100" w14:textId="77777777" w:rsidR="006F0398" w:rsidRPr="00803BFC" w:rsidRDefault="006F0398" w:rsidP="00C02C1A">
      <w:pPr>
        <w:pStyle w:val="NoSpacing"/>
        <w:spacing w:line="276" w:lineRule="auto"/>
        <w:contextualSpacing/>
        <w:jc w:val="center"/>
        <w:rPr>
          <w:rFonts w:cstheme="minorHAnsi"/>
          <w:b/>
          <w:sz w:val="28"/>
          <w:szCs w:val="28"/>
          <w:u w:val="single"/>
        </w:rPr>
      </w:pPr>
      <w:r w:rsidRPr="00803BFC">
        <w:rPr>
          <w:rFonts w:cstheme="minorHAnsi"/>
          <w:b/>
          <w:sz w:val="28"/>
          <w:szCs w:val="28"/>
          <w:u w:val="single"/>
        </w:rPr>
        <w:t xml:space="preserve">CASE NO.: </w:t>
      </w:r>
      <w:r w:rsidR="00D263D8" w:rsidRPr="00803BFC">
        <w:rPr>
          <w:rFonts w:cstheme="minorHAnsi"/>
          <w:b/>
          <w:sz w:val="28"/>
          <w:szCs w:val="28"/>
          <w:u w:val="single"/>
        </w:rPr>
        <w:t>CF-</w:t>
      </w:r>
      <w:r w:rsidR="003A4C60">
        <w:rPr>
          <w:rFonts w:cstheme="minorHAnsi"/>
          <w:b/>
          <w:sz w:val="28"/>
          <w:szCs w:val="28"/>
          <w:u w:val="single"/>
        </w:rPr>
        <w:t>109</w:t>
      </w:r>
      <w:r w:rsidR="0096322D" w:rsidRPr="00803BFC">
        <w:rPr>
          <w:rFonts w:cstheme="minorHAnsi"/>
          <w:b/>
          <w:sz w:val="28"/>
          <w:szCs w:val="28"/>
          <w:u w:val="single"/>
        </w:rPr>
        <w:t>/202</w:t>
      </w:r>
      <w:r w:rsidR="00EE6987" w:rsidRPr="00803BFC">
        <w:rPr>
          <w:rFonts w:cstheme="minorHAnsi"/>
          <w:b/>
          <w:sz w:val="28"/>
          <w:szCs w:val="28"/>
          <w:u w:val="single"/>
        </w:rPr>
        <w:t>3</w:t>
      </w:r>
    </w:p>
    <w:p w14:paraId="00A86FC2" w14:textId="77777777" w:rsidR="006F0398" w:rsidRPr="00803BFC" w:rsidRDefault="006F0398" w:rsidP="00C02C1A">
      <w:pPr>
        <w:pStyle w:val="NoSpacing"/>
        <w:spacing w:line="276" w:lineRule="auto"/>
        <w:contextualSpacing/>
        <w:jc w:val="both"/>
        <w:rPr>
          <w:rFonts w:cstheme="minorHAnsi"/>
          <w:b/>
          <w:sz w:val="28"/>
          <w:szCs w:val="28"/>
        </w:rPr>
      </w:pPr>
    </w:p>
    <w:p w14:paraId="58D42889" w14:textId="77777777" w:rsidR="00803BFC" w:rsidRPr="004A469B" w:rsidRDefault="003A4C60" w:rsidP="00C02C1A">
      <w:pPr>
        <w:pStyle w:val="NoSpacing"/>
        <w:spacing w:line="276" w:lineRule="auto"/>
        <w:ind w:firstLine="851"/>
        <w:contextualSpacing/>
        <w:jc w:val="both"/>
        <w:rPr>
          <w:rFonts w:cstheme="minorHAnsi"/>
          <w:b/>
          <w:sz w:val="28"/>
          <w:szCs w:val="28"/>
        </w:rPr>
      </w:pPr>
      <w:r>
        <w:rPr>
          <w:rFonts w:cstheme="minorHAnsi"/>
          <w:b/>
          <w:sz w:val="28"/>
          <w:szCs w:val="28"/>
        </w:rPr>
        <w:t>Date of Registration</w:t>
      </w:r>
      <w:r>
        <w:rPr>
          <w:rFonts w:cstheme="minorHAnsi"/>
          <w:b/>
          <w:sz w:val="28"/>
          <w:szCs w:val="28"/>
        </w:rPr>
        <w:tab/>
        <w:t>: 23.08</w:t>
      </w:r>
      <w:r w:rsidR="00803BFC" w:rsidRPr="004A469B">
        <w:rPr>
          <w:rFonts w:cstheme="minorHAnsi"/>
          <w:b/>
          <w:sz w:val="28"/>
          <w:szCs w:val="28"/>
        </w:rPr>
        <w:t>.2023</w:t>
      </w:r>
    </w:p>
    <w:p w14:paraId="5E23FF6A" w14:textId="77777777" w:rsidR="00803BFC" w:rsidRPr="004A469B" w:rsidRDefault="00803BFC" w:rsidP="00C02C1A">
      <w:pPr>
        <w:pStyle w:val="NoSpacing"/>
        <w:spacing w:line="276" w:lineRule="auto"/>
        <w:ind w:firstLine="851"/>
        <w:contextualSpacing/>
        <w:jc w:val="both"/>
        <w:rPr>
          <w:rFonts w:cstheme="minorHAnsi"/>
          <w:b/>
          <w:sz w:val="28"/>
          <w:szCs w:val="28"/>
        </w:rPr>
      </w:pPr>
      <w:r w:rsidRPr="004A469B">
        <w:rPr>
          <w:rFonts w:cstheme="minorHAnsi"/>
          <w:b/>
          <w:sz w:val="28"/>
          <w:szCs w:val="28"/>
        </w:rPr>
        <w:t>Date of Closing</w:t>
      </w:r>
      <w:r w:rsidRPr="004A469B">
        <w:rPr>
          <w:rFonts w:cstheme="minorHAnsi"/>
          <w:b/>
          <w:sz w:val="28"/>
          <w:szCs w:val="28"/>
        </w:rPr>
        <w:tab/>
      </w:r>
      <w:r w:rsidRPr="004A469B">
        <w:rPr>
          <w:rFonts w:cstheme="minorHAnsi"/>
          <w:b/>
          <w:sz w:val="28"/>
          <w:szCs w:val="28"/>
        </w:rPr>
        <w:tab/>
        <w:t xml:space="preserve">: </w:t>
      </w:r>
      <w:r w:rsidR="003A4C60">
        <w:rPr>
          <w:rFonts w:cstheme="minorHAnsi"/>
          <w:b/>
          <w:sz w:val="28"/>
          <w:szCs w:val="28"/>
        </w:rPr>
        <w:t>19.09</w:t>
      </w:r>
      <w:r w:rsidRPr="004A469B">
        <w:rPr>
          <w:rFonts w:cstheme="minorHAnsi"/>
          <w:b/>
          <w:sz w:val="28"/>
          <w:szCs w:val="28"/>
        </w:rPr>
        <w:t>.2023</w:t>
      </w:r>
    </w:p>
    <w:p w14:paraId="260A5D2D" w14:textId="3DA09549" w:rsidR="00803BFC" w:rsidRPr="00782F49" w:rsidRDefault="00EE4A72" w:rsidP="00C02C1A">
      <w:pPr>
        <w:pStyle w:val="NoSpacing"/>
        <w:spacing w:line="276" w:lineRule="auto"/>
        <w:ind w:firstLine="851"/>
        <w:contextualSpacing/>
        <w:jc w:val="both"/>
        <w:rPr>
          <w:rFonts w:cstheme="minorHAnsi"/>
          <w:b/>
          <w:sz w:val="28"/>
          <w:szCs w:val="28"/>
        </w:rPr>
      </w:pPr>
      <w:r w:rsidRPr="00EE4A72">
        <w:rPr>
          <w:rFonts w:cstheme="minorHAnsi"/>
          <w:b/>
          <w:sz w:val="28"/>
          <w:szCs w:val="28"/>
        </w:rPr>
        <w:t>Date of Final Order</w:t>
      </w:r>
      <w:r w:rsidRPr="00EE4A72">
        <w:rPr>
          <w:rFonts w:cstheme="minorHAnsi"/>
          <w:b/>
          <w:sz w:val="28"/>
          <w:szCs w:val="28"/>
        </w:rPr>
        <w:tab/>
      </w:r>
      <w:r w:rsidRPr="00782F49">
        <w:rPr>
          <w:rFonts w:cstheme="minorHAnsi"/>
          <w:b/>
          <w:sz w:val="28"/>
          <w:szCs w:val="28"/>
        </w:rPr>
        <w:t xml:space="preserve">: </w:t>
      </w:r>
      <w:r w:rsidR="003A4C60" w:rsidRPr="00782F49">
        <w:rPr>
          <w:rFonts w:cstheme="minorHAnsi"/>
          <w:b/>
          <w:sz w:val="28"/>
          <w:szCs w:val="28"/>
        </w:rPr>
        <w:t>2</w:t>
      </w:r>
      <w:r w:rsidR="00072141">
        <w:rPr>
          <w:rFonts w:cstheme="minorHAnsi"/>
          <w:b/>
          <w:sz w:val="28"/>
          <w:szCs w:val="28"/>
        </w:rPr>
        <w:t>6</w:t>
      </w:r>
      <w:r w:rsidR="003A4C60" w:rsidRPr="00782F49">
        <w:rPr>
          <w:rFonts w:cstheme="minorHAnsi"/>
          <w:b/>
          <w:sz w:val="28"/>
          <w:szCs w:val="28"/>
        </w:rPr>
        <w:t>.09</w:t>
      </w:r>
      <w:r w:rsidR="00803BFC" w:rsidRPr="00782F49">
        <w:rPr>
          <w:rFonts w:cstheme="minorHAnsi"/>
          <w:b/>
          <w:sz w:val="28"/>
          <w:szCs w:val="28"/>
        </w:rPr>
        <w:t>.2023</w:t>
      </w:r>
    </w:p>
    <w:p w14:paraId="76A54EC0" w14:textId="77777777" w:rsidR="006F0398" w:rsidRPr="00803BFC" w:rsidRDefault="006F0398" w:rsidP="00C02C1A">
      <w:pPr>
        <w:pStyle w:val="NoSpacing"/>
        <w:spacing w:line="276" w:lineRule="auto"/>
        <w:ind w:firstLine="851"/>
        <w:contextualSpacing/>
        <w:jc w:val="both"/>
        <w:rPr>
          <w:rFonts w:cstheme="minorHAnsi"/>
          <w:b/>
          <w:color w:val="FF0000"/>
          <w:sz w:val="28"/>
          <w:szCs w:val="28"/>
        </w:rPr>
      </w:pPr>
    </w:p>
    <w:p w14:paraId="3ECB1FED" w14:textId="77777777" w:rsidR="006F0398" w:rsidRPr="00803BFC" w:rsidRDefault="006F0398" w:rsidP="00C02C1A">
      <w:pPr>
        <w:ind w:firstLine="851"/>
        <w:contextualSpacing/>
        <w:jc w:val="both"/>
        <w:rPr>
          <w:rFonts w:cstheme="minorHAnsi"/>
          <w:b/>
          <w:sz w:val="28"/>
          <w:szCs w:val="28"/>
        </w:rPr>
      </w:pPr>
      <w:r w:rsidRPr="00803BFC">
        <w:rPr>
          <w:rFonts w:cstheme="minorHAnsi"/>
          <w:b/>
          <w:sz w:val="28"/>
          <w:szCs w:val="28"/>
        </w:rPr>
        <w:t xml:space="preserve">In the Matter </w:t>
      </w:r>
      <w:r w:rsidR="009B0B46" w:rsidRPr="00803BFC">
        <w:rPr>
          <w:rFonts w:cstheme="minorHAnsi"/>
          <w:b/>
          <w:sz w:val="28"/>
          <w:szCs w:val="28"/>
        </w:rPr>
        <w:t>of:</w:t>
      </w:r>
    </w:p>
    <w:p w14:paraId="11948A76" w14:textId="4DDEB01D" w:rsidR="00803BFC" w:rsidRPr="00803BFC" w:rsidRDefault="006F0398" w:rsidP="00C02C1A">
      <w:pPr>
        <w:pStyle w:val="NoSpacing"/>
        <w:spacing w:line="276" w:lineRule="auto"/>
        <w:contextualSpacing/>
        <w:jc w:val="both"/>
        <w:rPr>
          <w:rFonts w:cstheme="minorHAnsi"/>
          <w:b/>
          <w:sz w:val="28"/>
          <w:szCs w:val="28"/>
        </w:rPr>
      </w:pPr>
      <w:r w:rsidRPr="00803BFC">
        <w:rPr>
          <w:rFonts w:cstheme="minorHAnsi"/>
          <w:b/>
          <w:sz w:val="28"/>
          <w:szCs w:val="28"/>
        </w:rPr>
        <w:tab/>
      </w:r>
      <w:r w:rsidRPr="00803BFC">
        <w:rPr>
          <w:rFonts w:cstheme="minorHAnsi"/>
          <w:b/>
          <w:sz w:val="28"/>
          <w:szCs w:val="28"/>
        </w:rPr>
        <w:tab/>
      </w:r>
      <w:r w:rsidRPr="00803BFC">
        <w:rPr>
          <w:rFonts w:cstheme="minorHAnsi"/>
          <w:b/>
          <w:sz w:val="28"/>
          <w:szCs w:val="28"/>
        </w:rPr>
        <w:tab/>
      </w:r>
      <w:r w:rsidR="00EE4A75">
        <w:rPr>
          <w:rFonts w:cstheme="minorHAnsi"/>
          <w:b/>
          <w:sz w:val="28"/>
          <w:szCs w:val="28"/>
        </w:rPr>
        <w:t>M</w:t>
      </w:r>
      <w:r w:rsidR="00477936">
        <w:rPr>
          <w:rFonts w:cstheme="minorHAnsi"/>
          <w:b/>
          <w:sz w:val="28"/>
          <w:szCs w:val="28"/>
        </w:rPr>
        <w:t>r. Vinod Kumar</w:t>
      </w:r>
      <w:r w:rsidR="00FF404E">
        <w:rPr>
          <w:rFonts w:cstheme="minorHAnsi"/>
          <w:b/>
          <w:sz w:val="28"/>
          <w:szCs w:val="28"/>
        </w:rPr>
        <w:t xml:space="preserve"> C/o Late Sh. Ram Kishan</w:t>
      </w:r>
      <w:r w:rsidR="00EE4A75">
        <w:rPr>
          <w:rFonts w:cstheme="minorHAnsi"/>
          <w:b/>
          <w:sz w:val="28"/>
          <w:szCs w:val="28"/>
        </w:rPr>
        <w:t>,</w:t>
      </w:r>
      <w:r w:rsidR="00803BFC" w:rsidRPr="00803BFC">
        <w:rPr>
          <w:rFonts w:cstheme="minorHAnsi"/>
          <w:b/>
          <w:sz w:val="28"/>
          <w:szCs w:val="28"/>
        </w:rPr>
        <w:t xml:space="preserve"> </w:t>
      </w:r>
    </w:p>
    <w:p w14:paraId="6B7FADF6" w14:textId="77777777" w:rsidR="00C55480" w:rsidRDefault="00803BFC" w:rsidP="00C02C1A">
      <w:pPr>
        <w:pStyle w:val="NoSpacing"/>
        <w:spacing w:line="276" w:lineRule="auto"/>
        <w:contextualSpacing/>
        <w:jc w:val="both"/>
        <w:rPr>
          <w:rFonts w:cstheme="minorHAnsi"/>
          <w:b/>
          <w:sz w:val="28"/>
          <w:szCs w:val="28"/>
        </w:rPr>
      </w:pPr>
      <w:r w:rsidRPr="00803BFC">
        <w:rPr>
          <w:rFonts w:cstheme="minorHAnsi"/>
          <w:b/>
          <w:sz w:val="28"/>
          <w:szCs w:val="28"/>
        </w:rPr>
        <w:tab/>
      </w:r>
      <w:r w:rsidRPr="00803BFC">
        <w:rPr>
          <w:rFonts w:cstheme="minorHAnsi"/>
          <w:b/>
          <w:sz w:val="28"/>
          <w:szCs w:val="28"/>
        </w:rPr>
        <w:tab/>
      </w:r>
      <w:r w:rsidRPr="00803BFC">
        <w:rPr>
          <w:rFonts w:cstheme="minorHAnsi"/>
          <w:b/>
          <w:sz w:val="28"/>
          <w:szCs w:val="28"/>
        </w:rPr>
        <w:tab/>
      </w:r>
      <w:r w:rsidR="00477936">
        <w:rPr>
          <w:rFonts w:cstheme="minorHAnsi"/>
          <w:b/>
          <w:sz w:val="28"/>
          <w:szCs w:val="28"/>
        </w:rPr>
        <w:t>SCO 103</w:t>
      </w:r>
      <w:r w:rsidR="00FF404E">
        <w:rPr>
          <w:rFonts w:cstheme="minorHAnsi"/>
          <w:b/>
          <w:sz w:val="28"/>
          <w:szCs w:val="28"/>
        </w:rPr>
        <w:t>,</w:t>
      </w:r>
      <w:r w:rsidR="00477936">
        <w:rPr>
          <w:rFonts w:cstheme="minorHAnsi"/>
          <w:b/>
          <w:sz w:val="28"/>
          <w:szCs w:val="28"/>
        </w:rPr>
        <w:t xml:space="preserve"> Urban Estate</w:t>
      </w:r>
      <w:r w:rsidR="00EE4A75">
        <w:rPr>
          <w:rFonts w:cstheme="minorHAnsi"/>
          <w:b/>
          <w:sz w:val="28"/>
          <w:szCs w:val="28"/>
        </w:rPr>
        <w:t>,</w:t>
      </w:r>
      <w:r w:rsidR="00C55480">
        <w:rPr>
          <w:rFonts w:cstheme="minorHAnsi"/>
          <w:b/>
          <w:sz w:val="28"/>
          <w:szCs w:val="28"/>
        </w:rPr>
        <w:t xml:space="preserve"> </w:t>
      </w:r>
      <w:r w:rsidR="00477936">
        <w:rPr>
          <w:rFonts w:cstheme="minorHAnsi"/>
          <w:b/>
          <w:sz w:val="28"/>
          <w:szCs w:val="28"/>
        </w:rPr>
        <w:t>Phase 1</w:t>
      </w:r>
      <w:r w:rsidR="00EE4A75">
        <w:rPr>
          <w:rFonts w:cstheme="minorHAnsi"/>
          <w:b/>
          <w:sz w:val="28"/>
          <w:szCs w:val="28"/>
        </w:rPr>
        <w:t xml:space="preserve">, </w:t>
      </w:r>
    </w:p>
    <w:p w14:paraId="5431E375" w14:textId="0EBD38D3" w:rsidR="00477936" w:rsidRPr="00803BFC" w:rsidRDefault="00477936" w:rsidP="00C55480">
      <w:pPr>
        <w:pStyle w:val="NoSpacing"/>
        <w:spacing w:line="276" w:lineRule="auto"/>
        <w:ind w:left="1440" w:firstLine="720"/>
        <w:contextualSpacing/>
        <w:jc w:val="both"/>
        <w:rPr>
          <w:rFonts w:cstheme="minorHAnsi"/>
          <w:b/>
          <w:sz w:val="28"/>
          <w:szCs w:val="28"/>
        </w:rPr>
      </w:pPr>
      <w:r>
        <w:rPr>
          <w:rFonts w:cstheme="minorHAnsi"/>
          <w:b/>
          <w:sz w:val="28"/>
          <w:szCs w:val="28"/>
        </w:rPr>
        <w:t>Dugri,</w:t>
      </w:r>
      <w:r w:rsidR="00C55480">
        <w:rPr>
          <w:rFonts w:cstheme="minorHAnsi"/>
          <w:b/>
          <w:sz w:val="28"/>
          <w:szCs w:val="28"/>
        </w:rPr>
        <w:t xml:space="preserve"> </w:t>
      </w:r>
      <w:r>
        <w:rPr>
          <w:rFonts w:cstheme="minorHAnsi"/>
          <w:b/>
          <w:sz w:val="28"/>
          <w:szCs w:val="28"/>
        </w:rPr>
        <w:t>Ludhiana.</w:t>
      </w:r>
    </w:p>
    <w:p w14:paraId="18EFDFF0" w14:textId="77777777" w:rsidR="00047E78" w:rsidRDefault="00803BFC" w:rsidP="00C02C1A">
      <w:pPr>
        <w:pStyle w:val="NoSpacing"/>
        <w:spacing w:line="276" w:lineRule="auto"/>
        <w:ind w:left="1440" w:firstLine="720"/>
        <w:contextualSpacing/>
        <w:jc w:val="both"/>
        <w:rPr>
          <w:rFonts w:cstheme="minorHAnsi"/>
          <w:b/>
          <w:sz w:val="28"/>
          <w:szCs w:val="28"/>
        </w:rPr>
      </w:pPr>
      <w:r w:rsidRPr="00803BFC">
        <w:rPr>
          <w:rFonts w:cstheme="minorHAnsi"/>
          <w:b/>
          <w:sz w:val="28"/>
          <w:szCs w:val="28"/>
        </w:rPr>
        <w:t xml:space="preserve">A/c No.: </w:t>
      </w:r>
      <w:r w:rsidR="00477936">
        <w:rPr>
          <w:rFonts w:cstheme="minorHAnsi"/>
          <w:b/>
          <w:sz w:val="28"/>
          <w:szCs w:val="28"/>
        </w:rPr>
        <w:t>3005231422.</w:t>
      </w:r>
    </w:p>
    <w:p w14:paraId="456ECB43" w14:textId="77777777" w:rsidR="00F53885" w:rsidRPr="00803BFC" w:rsidRDefault="00F53885" w:rsidP="00C02C1A">
      <w:pPr>
        <w:pStyle w:val="NoSpacing"/>
        <w:spacing w:line="276" w:lineRule="auto"/>
        <w:ind w:left="1440" w:firstLine="720"/>
        <w:contextualSpacing/>
        <w:jc w:val="both"/>
        <w:rPr>
          <w:rFonts w:cstheme="minorHAnsi"/>
          <w:b/>
          <w:sz w:val="28"/>
          <w:szCs w:val="28"/>
        </w:rPr>
      </w:pPr>
    </w:p>
    <w:p w14:paraId="46789159" w14:textId="77777777" w:rsidR="006F0398" w:rsidRPr="00803BFC" w:rsidRDefault="006F0398" w:rsidP="00C02C1A">
      <w:pPr>
        <w:ind w:firstLine="851"/>
        <w:contextualSpacing/>
        <w:jc w:val="both"/>
        <w:rPr>
          <w:rFonts w:cstheme="minorHAnsi"/>
          <w:b/>
          <w:sz w:val="28"/>
          <w:szCs w:val="28"/>
        </w:rPr>
      </w:pPr>
      <w:r w:rsidRPr="00803BFC">
        <w:rPr>
          <w:rFonts w:cstheme="minorHAnsi"/>
          <w:b/>
          <w:sz w:val="28"/>
          <w:szCs w:val="28"/>
        </w:rPr>
        <w:t>Through:</w:t>
      </w:r>
    </w:p>
    <w:p w14:paraId="1A6CCC2A" w14:textId="77777777" w:rsidR="00EE4A75" w:rsidRPr="00803BFC" w:rsidRDefault="00F77794" w:rsidP="00C02C1A">
      <w:pPr>
        <w:ind w:firstLine="851"/>
        <w:contextualSpacing/>
        <w:jc w:val="both"/>
        <w:rPr>
          <w:rFonts w:cstheme="minorHAnsi"/>
          <w:b/>
          <w:sz w:val="28"/>
          <w:szCs w:val="28"/>
        </w:rPr>
      </w:pPr>
      <w:r>
        <w:rPr>
          <w:rFonts w:cstheme="minorHAnsi"/>
          <w:sz w:val="28"/>
          <w:szCs w:val="28"/>
        </w:rPr>
        <w:t>Mr. Vinod Kumar</w:t>
      </w:r>
      <w:r>
        <w:rPr>
          <w:rFonts w:cstheme="minorHAnsi"/>
          <w:sz w:val="28"/>
          <w:szCs w:val="28"/>
        </w:rPr>
        <w:tab/>
      </w:r>
      <w:r w:rsidR="0096322D" w:rsidRPr="00803BFC">
        <w:rPr>
          <w:rFonts w:cstheme="minorHAnsi"/>
          <w:b/>
          <w:sz w:val="28"/>
          <w:szCs w:val="28"/>
        </w:rPr>
        <w:t xml:space="preserve"> </w:t>
      </w:r>
      <w:r w:rsidR="00895536" w:rsidRPr="00803BFC">
        <w:rPr>
          <w:rFonts w:cstheme="minorHAnsi"/>
          <w:b/>
          <w:sz w:val="28"/>
          <w:szCs w:val="28"/>
        </w:rPr>
        <w:tab/>
      </w:r>
      <w:r w:rsidR="00604960" w:rsidRPr="00803BFC">
        <w:rPr>
          <w:rFonts w:cstheme="minorHAnsi"/>
          <w:b/>
          <w:sz w:val="28"/>
          <w:szCs w:val="28"/>
        </w:rPr>
        <w:tab/>
      </w:r>
      <w:r w:rsidR="00EE6987" w:rsidRPr="00803BFC">
        <w:rPr>
          <w:rFonts w:cstheme="minorHAnsi"/>
          <w:b/>
          <w:sz w:val="28"/>
          <w:szCs w:val="28"/>
        </w:rPr>
        <w:tab/>
      </w:r>
      <w:r w:rsidR="00EE6987" w:rsidRPr="00803BFC">
        <w:rPr>
          <w:rFonts w:cstheme="minorHAnsi"/>
          <w:b/>
          <w:sz w:val="28"/>
          <w:szCs w:val="28"/>
        </w:rPr>
        <w:tab/>
      </w:r>
      <w:r w:rsidR="00FD04CC">
        <w:rPr>
          <w:rFonts w:cstheme="minorHAnsi"/>
          <w:b/>
          <w:sz w:val="28"/>
          <w:szCs w:val="28"/>
        </w:rPr>
        <w:tab/>
      </w:r>
      <w:r w:rsidR="00FD04CC">
        <w:rPr>
          <w:rFonts w:cstheme="minorHAnsi"/>
          <w:b/>
          <w:sz w:val="28"/>
          <w:szCs w:val="28"/>
        </w:rPr>
        <w:tab/>
      </w:r>
      <w:r w:rsidR="00FD04CC">
        <w:rPr>
          <w:rFonts w:cstheme="minorHAnsi"/>
          <w:b/>
          <w:sz w:val="28"/>
          <w:szCs w:val="28"/>
        </w:rPr>
        <w:tab/>
      </w:r>
      <w:r w:rsidR="0096322D" w:rsidRPr="00803BFC">
        <w:rPr>
          <w:rFonts w:cstheme="minorHAnsi"/>
          <w:b/>
          <w:sz w:val="28"/>
          <w:szCs w:val="28"/>
        </w:rPr>
        <w:t>..</w:t>
      </w:r>
      <w:r w:rsidR="006F0398" w:rsidRPr="00803BFC">
        <w:rPr>
          <w:rFonts w:cstheme="minorHAnsi"/>
          <w:b/>
          <w:sz w:val="28"/>
          <w:szCs w:val="28"/>
        </w:rPr>
        <w:t>.</w:t>
      </w:r>
      <w:r w:rsidR="00FA0A5F" w:rsidRPr="00803BFC">
        <w:rPr>
          <w:rFonts w:cstheme="minorHAnsi"/>
          <w:b/>
          <w:sz w:val="28"/>
          <w:szCs w:val="28"/>
        </w:rPr>
        <w:t>Petitioner</w:t>
      </w:r>
    </w:p>
    <w:p w14:paraId="5AE13003" w14:textId="77777777" w:rsidR="006F0398" w:rsidRPr="00803BFC" w:rsidRDefault="006F0398" w:rsidP="00C02C1A">
      <w:pPr>
        <w:spacing w:after="0"/>
        <w:contextualSpacing/>
        <w:jc w:val="center"/>
        <w:rPr>
          <w:rFonts w:cstheme="minorHAnsi"/>
          <w:b/>
          <w:bCs/>
          <w:sz w:val="28"/>
          <w:szCs w:val="28"/>
        </w:rPr>
      </w:pPr>
      <w:r w:rsidRPr="00803BFC">
        <w:rPr>
          <w:rFonts w:cstheme="minorHAnsi"/>
          <w:b/>
          <w:bCs/>
          <w:sz w:val="28"/>
          <w:szCs w:val="28"/>
        </w:rPr>
        <w:t>Versus</w:t>
      </w:r>
    </w:p>
    <w:p w14:paraId="0BFBCB3E" w14:textId="77777777" w:rsidR="006F0398" w:rsidRPr="00803BFC" w:rsidRDefault="006F0398" w:rsidP="00C02C1A">
      <w:pPr>
        <w:pStyle w:val="NoSpacing"/>
        <w:spacing w:line="276" w:lineRule="auto"/>
        <w:contextualSpacing/>
        <w:jc w:val="center"/>
        <w:rPr>
          <w:rFonts w:cstheme="minorHAnsi"/>
          <w:b/>
          <w:bCs/>
          <w:sz w:val="28"/>
          <w:szCs w:val="28"/>
        </w:rPr>
      </w:pPr>
      <w:r w:rsidRPr="00803BFC">
        <w:rPr>
          <w:rFonts w:cstheme="minorHAnsi"/>
          <w:b/>
          <w:bCs/>
          <w:sz w:val="28"/>
          <w:szCs w:val="28"/>
        </w:rPr>
        <w:t>Punjab State Power Corporation Ltd</w:t>
      </w:r>
    </w:p>
    <w:p w14:paraId="55B0CF6E" w14:textId="77777777" w:rsidR="006F0398" w:rsidRPr="00803BFC" w:rsidRDefault="006F0398" w:rsidP="00C02C1A">
      <w:pPr>
        <w:pStyle w:val="NoSpacing"/>
        <w:spacing w:line="276" w:lineRule="auto"/>
        <w:contextualSpacing/>
        <w:jc w:val="both"/>
        <w:rPr>
          <w:rFonts w:cstheme="minorHAnsi"/>
          <w:sz w:val="28"/>
          <w:szCs w:val="28"/>
        </w:rPr>
      </w:pPr>
    </w:p>
    <w:p w14:paraId="7B129ADB" w14:textId="77777777" w:rsidR="006F0398" w:rsidRPr="00803BFC" w:rsidRDefault="006F0398" w:rsidP="00C02C1A">
      <w:pPr>
        <w:pStyle w:val="NoSpacing"/>
        <w:spacing w:line="276" w:lineRule="auto"/>
        <w:ind w:firstLine="851"/>
        <w:contextualSpacing/>
        <w:jc w:val="both"/>
        <w:rPr>
          <w:rFonts w:cstheme="minorHAnsi"/>
          <w:b/>
          <w:sz w:val="28"/>
          <w:szCs w:val="28"/>
        </w:rPr>
      </w:pPr>
      <w:r w:rsidRPr="00803BFC">
        <w:rPr>
          <w:rFonts w:cstheme="minorHAnsi"/>
          <w:b/>
          <w:sz w:val="28"/>
          <w:szCs w:val="28"/>
        </w:rPr>
        <w:t xml:space="preserve">Through: </w:t>
      </w:r>
    </w:p>
    <w:p w14:paraId="13CBB2FB" w14:textId="15579A30" w:rsidR="00A87C55" w:rsidRPr="00803BFC" w:rsidRDefault="005A0F34" w:rsidP="00C02C1A">
      <w:pPr>
        <w:pStyle w:val="NoSpacing"/>
        <w:spacing w:line="276" w:lineRule="auto"/>
        <w:ind w:firstLine="851"/>
        <w:contextualSpacing/>
        <w:jc w:val="both"/>
        <w:rPr>
          <w:rFonts w:cstheme="minorHAnsi"/>
          <w:sz w:val="28"/>
          <w:szCs w:val="28"/>
        </w:rPr>
      </w:pPr>
      <w:r w:rsidRPr="00803BFC">
        <w:rPr>
          <w:rFonts w:cstheme="minorHAnsi"/>
          <w:sz w:val="28"/>
          <w:szCs w:val="28"/>
        </w:rPr>
        <w:t>S</w:t>
      </w:r>
      <w:r w:rsidR="001C42C1" w:rsidRPr="00803BFC">
        <w:rPr>
          <w:rFonts w:cstheme="minorHAnsi"/>
          <w:sz w:val="28"/>
          <w:szCs w:val="28"/>
        </w:rPr>
        <w:t>r</w:t>
      </w:r>
      <w:r w:rsidRPr="00803BFC">
        <w:rPr>
          <w:rFonts w:cstheme="minorHAnsi"/>
          <w:sz w:val="28"/>
          <w:szCs w:val="28"/>
        </w:rPr>
        <w:t>. Xen</w:t>
      </w:r>
      <w:r w:rsidR="00A87C55" w:rsidRPr="00803BFC">
        <w:rPr>
          <w:rFonts w:cstheme="minorHAnsi"/>
          <w:sz w:val="28"/>
          <w:szCs w:val="28"/>
        </w:rPr>
        <w:t>/</w:t>
      </w:r>
      <w:r w:rsidR="00BE45E4" w:rsidRPr="00803BFC">
        <w:rPr>
          <w:rFonts w:cstheme="minorHAnsi"/>
          <w:sz w:val="28"/>
          <w:szCs w:val="28"/>
        </w:rPr>
        <w:t>Op.</w:t>
      </w:r>
      <w:r w:rsidR="0096322D" w:rsidRPr="00803BFC">
        <w:rPr>
          <w:rFonts w:cstheme="minorHAnsi"/>
          <w:sz w:val="28"/>
          <w:szCs w:val="28"/>
        </w:rPr>
        <w:t xml:space="preserve"> </w:t>
      </w:r>
      <w:r w:rsidR="0045465D" w:rsidRPr="00803BFC">
        <w:rPr>
          <w:rFonts w:cstheme="minorHAnsi"/>
          <w:sz w:val="28"/>
          <w:szCs w:val="28"/>
        </w:rPr>
        <w:t>Div</w:t>
      </w:r>
      <w:r w:rsidR="00FF404E">
        <w:rPr>
          <w:rFonts w:cstheme="minorHAnsi"/>
          <w:sz w:val="28"/>
          <w:szCs w:val="28"/>
        </w:rPr>
        <w:t>n.,</w:t>
      </w:r>
      <w:r w:rsidR="00FF404E" w:rsidRPr="00FF404E">
        <w:rPr>
          <w:rFonts w:cstheme="minorHAnsi"/>
          <w:sz w:val="28"/>
          <w:szCs w:val="28"/>
        </w:rPr>
        <w:t xml:space="preserve"> </w:t>
      </w:r>
      <w:r w:rsidR="00FF404E">
        <w:rPr>
          <w:rFonts w:cstheme="minorHAnsi"/>
          <w:sz w:val="28"/>
          <w:szCs w:val="28"/>
        </w:rPr>
        <w:t>Model Town (Spl.)</w:t>
      </w:r>
      <w:r w:rsidR="009B0B46" w:rsidRPr="00803BFC">
        <w:rPr>
          <w:rFonts w:cstheme="minorHAnsi"/>
          <w:sz w:val="28"/>
          <w:szCs w:val="28"/>
        </w:rPr>
        <w:t>,</w:t>
      </w:r>
    </w:p>
    <w:p w14:paraId="089DFE8F" w14:textId="3705AE59" w:rsidR="006F0398" w:rsidRPr="00803BFC" w:rsidRDefault="009B0B46" w:rsidP="00C02C1A">
      <w:pPr>
        <w:pStyle w:val="NoSpacing"/>
        <w:spacing w:line="276" w:lineRule="auto"/>
        <w:ind w:firstLine="851"/>
        <w:contextualSpacing/>
        <w:jc w:val="both"/>
        <w:rPr>
          <w:rFonts w:cstheme="minorHAnsi"/>
          <w:b/>
          <w:sz w:val="28"/>
          <w:szCs w:val="28"/>
        </w:rPr>
      </w:pPr>
      <w:r w:rsidRPr="00803BFC">
        <w:rPr>
          <w:rFonts w:cstheme="minorHAnsi"/>
          <w:sz w:val="28"/>
          <w:szCs w:val="28"/>
        </w:rPr>
        <w:t>PSPCL</w:t>
      </w:r>
      <w:r w:rsidR="006F0398" w:rsidRPr="00803BFC">
        <w:rPr>
          <w:rFonts w:cstheme="minorHAnsi"/>
          <w:sz w:val="28"/>
          <w:szCs w:val="28"/>
        </w:rPr>
        <w:t>,</w:t>
      </w:r>
      <w:r w:rsidR="00FF404E">
        <w:rPr>
          <w:rFonts w:cstheme="minorHAnsi"/>
          <w:sz w:val="28"/>
          <w:szCs w:val="28"/>
        </w:rPr>
        <w:t xml:space="preserve"> Ludhiana.</w:t>
      </w:r>
      <w:r w:rsidR="00BF171E" w:rsidRPr="00803BFC">
        <w:rPr>
          <w:rFonts w:cstheme="minorHAnsi"/>
          <w:sz w:val="28"/>
          <w:szCs w:val="28"/>
        </w:rPr>
        <w:tab/>
      </w:r>
      <w:r w:rsidR="006F0398" w:rsidRPr="00803BFC">
        <w:rPr>
          <w:rFonts w:cstheme="minorHAnsi"/>
          <w:sz w:val="28"/>
          <w:szCs w:val="28"/>
        </w:rPr>
        <w:tab/>
      </w:r>
      <w:r w:rsidR="006F0398" w:rsidRPr="00803BFC">
        <w:rPr>
          <w:rFonts w:cstheme="minorHAnsi"/>
          <w:sz w:val="28"/>
          <w:szCs w:val="28"/>
        </w:rPr>
        <w:tab/>
      </w:r>
      <w:r w:rsidR="006F0398" w:rsidRPr="00803BFC">
        <w:rPr>
          <w:rFonts w:cstheme="minorHAnsi"/>
          <w:sz w:val="28"/>
          <w:szCs w:val="28"/>
        </w:rPr>
        <w:tab/>
      </w:r>
      <w:r w:rsidRPr="00803BFC">
        <w:rPr>
          <w:rFonts w:cstheme="minorHAnsi"/>
          <w:sz w:val="28"/>
          <w:szCs w:val="28"/>
        </w:rPr>
        <w:tab/>
      </w:r>
      <w:r w:rsidRPr="00803BFC">
        <w:rPr>
          <w:rFonts w:cstheme="minorHAnsi"/>
          <w:sz w:val="28"/>
          <w:szCs w:val="28"/>
        </w:rPr>
        <w:tab/>
      </w:r>
      <w:r w:rsidR="006F0398" w:rsidRPr="00803BFC">
        <w:rPr>
          <w:rFonts w:cstheme="minorHAnsi"/>
          <w:b/>
          <w:sz w:val="28"/>
          <w:szCs w:val="28"/>
        </w:rPr>
        <w:t>...</w:t>
      </w:r>
      <w:r w:rsidR="00FA0A5F" w:rsidRPr="00803BFC">
        <w:rPr>
          <w:rFonts w:cstheme="minorHAnsi"/>
          <w:b/>
          <w:sz w:val="28"/>
          <w:szCs w:val="28"/>
        </w:rPr>
        <w:t>Respondent</w:t>
      </w:r>
    </w:p>
    <w:p w14:paraId="303B7058" w14:textId="77777777" w:rsidR="006F0398" w:rsidRPr="00803BFC" w:rsidRDefault="006F0398" w:rsidP="00C02C1A">
      <w:pPr>
        <w:pStyle w:val="NoSpacing"/>
        <w:spacing w:line="276" w:lineRule="auto"/>
        <w:contextualSpacing/>
        <w:jc w:val="both"/>
        <w:rPr>
          <w:rFonts w:cstheme="minorHAnsi"/>
          <w:b/>
          <w:sz w:val="28"/>
          <w:szCs w:val="28"/>
        </w:rPr>
      </w:pPr>
    </w:p>
    <w:p w14:paraId="7351A2E0" w14:textId="77777777" w:rsidR="006F0398" w:rsidRPr="00803BFC" w:rsidRDefault="006F0398" w:rsidP="00C02C1A">
      <w:pPr>
        <w:pStyle w:val="ListParagraph"/>
        <w:numPr>
          <w:ilvl w:val="0"/>
          <w:numId w:val="1"/>
        </w:numPr>
        <w:spacing w:after="0"/>
        <w:ind w:left="851" w:hanging="567"/>
        <w:jc w:val="both"/>
        <w:rPr>
          <w:rFonts w:cstheme="minorHAnsi"/>
          <w:b/>
          <w:sz w:val="28"/>
          <w:szCs w:val="28"/>
          <w:u w:val="single"/>
        </w:rPr>
      </w:pPr>
      <w:r w:rsidRPr="00803BFC">
        <w:rPr>
          <w:rFonts w:cstheme="minorHAnsi"/>
          <w:b/>
          <w:sz w:val="28"/>
          <w:szCs w:val="28"/>
          <w:u w:val="single"/>
        </w:rPr>
        <w:t>BRIEF HISTORY</w:t>
      </w:r>
      <w:r w:rsidR="00B11E53" w:rsidRPr="00803BFC">
        <w:rPr>
          <w:rFonts w:cstheme="minorHAnsi"/>
          <w:b/>
          <w:sz w:val="28"/>
          <w:szCs w:val="28"/>
          <w:u w:val="single"/>
        </w:rPr>
        <w:t>:</w:t>
      </w:r>
    </w:p>
    <w:p w14:paraId="1DE27372" w14:textId="26748A98" w:rsidR="00075A04" w:rsidRPr="00075A04" w:rsidRDefault="00F77794" w:rsidP="00C02C1A">
      <w:pPr>
        <w:pStyle w:val="ListParagraph"/>
        <w:spacing w:after="0"/>
        <w:ind w:left="851" w:firstLine="567"/>
        <w:jc w:val="both"/>
        <w:rPr>
          <w:rFonts w:cstheme="minorHAnsi"/>
          <w:sz w:val="28"/>
          <w:szCs w:val="28"/>
        </w:rPr>
      </w:pPr>
      <w:r w:rsidRPr="00C41938">
        <w:rPr>
          <w:rFonts w:cstheme="minorHAnsi"/>
          <w:sz w:val="28"/>
          <w:szCs w:val="28"/>
        </w:rPr>
        <w:t>Petition against case No.: CF-</w:t>
      </w:r>
      <w:r>
        <w:rPr>
          <w:rFonts w:cstheme="minorHAnsi"/>
          <w:sz w:val="28"/>
          <w:szCs w:val="28"/>
        </w:rPr>
        <w:t>109</w:t>
      </w:r>
      <w:r w:rsidRPr="00C41938">
        <w:rPr>
          <w:rFonts w:cstheme="minorHAnsi"/>
          <w:sz w:val="28"/>
          <w:szCs w:val="28"/>
        </w:rPr>
        <w:t xml:space="preserve">/2023 </w:t>
      </w:r>
      <w:r w:rsidRPr="00C41938">
        <w:rPr>
          <w:rFonts w:cstheme="minorHAnsi"/>
          <w:bCs/>
          <w:sz w:val="28"/>
          <w:szCs w:val="28"/>
        </w:rPr>
        <w:t xml:space="preserve">has been filed </w:t>
      </w:r>
      <w:r w:rsidR="00994FE6">
        <w:rPr>
          <w:rFonts w:cstheme="minorHAnsi"/>
          <w:bCs/>
          <w:sz w:val="28"/>
          <w:szCs w:val="28"/>
        </w:rPr>
        <w:t xml:space="preserve">as </w:t>
      </w:r>
      <w:r>
        <w:rPr>
          <w:rFonts w:cstheme="minorHAnsi"/>
          <w:bCs/>
          <w:sz w:val="28"/>
          <w:szCs w:val="28"/>
        </w:rPr>
        <w:t>an appeal case</w:t>
      </w:r>
      <w:r w:rsidRPr="00C41938">
        <w:rPr>
          <w:rFonts w:cstheme="minorHAnsi"/>
          <w:bCs/>
          <w:sz w:val="28"/>
          <w:szCs w:val="28"/>
        </w:rPr>
        <w:t xml:space="preserve"> in the Forum by</w:t>
      </w:r>
      <w:r w:rsidRPr="00F77794">
        <w:rPr>
          <w:rFonts w:cstheme="minorHAnsi"/>
          <w:bCs/>
          <w:sz w:val="28"/>
          <w:szCs w:val="28"/>
        </w:rPr>
        <w:t xml:space="preserve"> </w:t>
      </w:r>
      <w:r w:rsidR="00C428E2">
        <w:rPr>
          <w:rFonts w:cstheme="minorHAnsi"/>
          <w:bCs/>
          <w:sz w:val="28"/>
          <w:szCs w:val="28"/>
        </w:rPr>
        <w:t>Sh</w:t>
      </w:r>
      <w:r w:rsidRPr="00F77794">
        <w:rPr>
          <w:rFonts w:cstheme="minorHAnsi"/>
          <w:bCs/>
          <w:sz w:val="28"/>
          <w:szCs w:val="28"/>
        </w:rPr>
        <w:t>. Vinod Kumar</w:t>
      </w:r>
      <w:r w:rsidRPr="008F59EB">
        <w:rPr>
          <w:rFonts w:cstheme="minorHAnsi"/>
          <w:sz w:val="28"/>
          <w:szCs w:val="28"/>
        </w:rPr>
        <w:t xml:space="preserve">, </w:t>
      </w:r>
      <w:r w:rsidRPr="008F59EB">
        <w:rPr>
          <w:rFonts w:cstheme="minorHAnsi"/>
          <w:bCs/>
          <w:sz w:val="28"/>
          <w:szCs w:val="28"/>
        </w:rPr>
        <w:t>in the matter</w:t>
      </w:r>
      <w:r w:rsidRPr="00C41938">
        <w:rPr>
          <w:rFonts w:cstheme="minorHAnsi"/>
          <w:bCs/>
          <w:sz w:val="28"/>
          <w:szCs w:val="28"/>
        </w:rPr>
        <w:t xml:space="preserve"> related to A/c no. </w:t>
      </w:r>
      <w:r w:rsidRPr="00F77794">
        <w:rPr>
          <w:rFonts w:cstheme="minorHAnsi"/>
          <w:bCs/>
          <w:sz w:val="28"/>
          <w:szCs w:val="28"/>
        </w:rPr>
        <w:t>3005231422</w:t>
      </w:r>
      <w:r>
        <w:rPr>
          <w:rFonts w:cstheme="minorHAnsi"/>
          <w:b/>
          <w:sz w:val="28"/>
          <w:szCs w:val="28"/>
        </w:rPr>
        <w:t xml:space="preserve"> </w:t>
      </w:r>
      <w:r>
        <w:rPr>
          <w:rFonts w:cstheme="minorHAnsi"/>
          <w:bCs/>
          <w:sz w:val="28"/>
          <w:szCs w:val="28"/>
        </w:rPr>
        <w:t xml:space="preserve">having NRS category with </w:t>
      </w:r>
      <w:r w:rsidRPr="00C41938">
        <w:rPr>
          <w:rFonts w:cstheme="minorHAnsi"/>
          <w:bCs/>
          <w:sz w:val="28"/>
          <w:szCs w:val="28"/>
        </w:rPr>
        <w:t>sanctioned load</w:t>
      </w:r>
      <w:r>
        <w:rPr>
          <w:rFonts w:cstheme="minorHAnsi"/>
          <w:bCs/>
          <w:sz w:val="28"/>
          <w:szCs w:val="28"/>
        </w:rPr>
        <w:t>/CD</w:t>
      </w:r>
      <w:r w:rsidRPr="00C41938">
        <w:rPr>
          <w:rFonts w:cstheme="minorHAnsi"/>
          <w:bCs/>
          <w:sz w:val="28"/>
          <w:szCs w:val="28"/>
        </w:rPr>
        <w:t xml:space="preserve"> of </w:t>
      </w:r>
      <w:r>
        <w:rPr>
          <w:rFonts w:cstheme="minorHAnsi"/>
          <w:bCs/>
          <w:sz w:val="28"/>
          <w:szCs w:val="28"/>
        </w:rPr>
        <w:t>60.00</w:t>
      </w:r>
      <w:r w:rsidR="00994FE6">
        <w:rPr>
          <w:rFonts w:cstheme="minorHAnsi"/>
          <w:bCs/>
          <w:sz w:val="28"/>
          <w:szCs w:val="28"/>
        </w:rPr>
        <w:t>0</w:t>
      </w:r>
      <w:r>
        <w:rPr>
          <w:rFonts w:cstheme="minorHAnsi"/>
          <w:bCs/>
          <w:sz w:val="28"/>
          <w:szCs w:val="28"/>
        </w:rPr>
        <w:t xml:space="preserve">KW/21.000KVA, in the name of </w:t>
      </w:r>
      <w:r w:rsidR="00C428E2">
        <w:rPr>
          <w:rFonts w:cstheme="minorHAnsi"/>
          <w:bCs/>
          <w:sz w:val="28"/>
          <w:szCs w:val="28"/>
        </w:rPr>
        <w:t>Sh</w:t>
      </w:r>
      <w:r>
        <w:rPr>
          <w:rFonts w:cstheme="minorHAnsi"/>
          <w:bCs/>
          <w:sz w:val="28"/>
          <w:szCs w:val="28"/>
        </w:rPr>
        <w:t xml:space="preserve">. Vinod Kumar </w:t>
      </w:r>
      <w:r w:rsidRPr="00C41938">
        <w:rPr>
          <w:rFonts w:cstheme="minorHAnsi"/>
          <w:bCs/>
          <w:sz w:val="28"/>
          <w:szCs w:val="28"/>
        </w:rPr>
        <w:t xml:space="preserve">under </w:t>
      </w:r>
      <w:r>
        <w:rPr>
          <w:rFonts w:cstheme="minorHAnsi"/>
          <w:bCs/>
          <w:sz w:val="28"/>
          <w:szCs w:val="28"/>
        </w:rPr>
        <w:t xml:space="preserve">DS </w:t>
      </w:r>
      <w:r w:rsidR="00192FF9">
        <w:rPr>
          <w:rFonts w:cstheme="minorHAnsi"/>
          <w:bCs/>
          <w:sz w:val="28"/>
          <w:szCs w:val="28"/>
        </w:rPr>
        <w:t>Model Town</w:t>
      </w:r>
      <w:r>
        <w:rPr>
          <w:rFonts w:cstheme="minorHAnsi"/>
          <w:bCs/>
          <w:sz w:val="28"/>
          <w:szCs w:val="28"/>
        </w:rPr>
        <w:t xml:space="preserve"> Divn. </w:t>
      </w:r>
      <w:r w:rsidRPr="00C41938">
        <w:rPr>
          <w:rFonts w:cstheme="minorHAnsi"/>
          <w:sz w:val="28"/>
          <w:szCs w:val="28"/>
        </w:rPr>
        <w:t xml:space="preserve">PSPCL, </w:t>
      </w:r>
      <w:r>
        <w:rPr>
          <w:rFonts w:cstheme="minorHAnsi"/>
          <w:sz w:val="28"/>
          <w:szCs w:val="28"/>
        </w:rPr>
        <w:t>Ludhiana</w:t>
      </w:r>
      <w:r w:rsidR="00361945" w:rsidRPr="00036070">
        <w:rPr>
          <w:rFonts w:cstheme="minorHAnsi"/>
          <w:sz w:val="28"/>
          <w:szCs w:val="28"/>
        </w:rPr>
        <w:t>.</w:t>
      </w:r>
      <w:r w:rsidR="005569C9">
        <w:rPr>
          <w:rFonts w:cstheme="minorHAnsi"/>
          <w:sz w:val="28"/>
          <w:szCs w:val="28"/>
        </w:rPr>
        <w:t xml:space="preserve"> </w:t>
      </w:r>
      <w:r w:rsidR="00E6221C">
        <w:rPr>
          <w:rFonts w:cstheme="minorHAnsi"/>
          <w:sz w:val="28"/>
          <w:szCs w:val="28"/>
        </w:rPr>
        <w:t>P</w:t>
      </w:r>
      <w:r w:rsidR="005569C9">
        <w:rPr>
          <w:rFonts w:cstheme="minorHAnsi"/>
          <w:sz w:val="28"/>
          <w:szCs w:val="28"/>
        </w:rPr>
        <w:t>eti</w:t>
      </w:r>
      <w:r w:rsidR="00E6221C">
        <w:rPr>
          <w:rFonts w:cstheme="minorHAnsi"/>
          <w:sz w:val="28"/>
          <w:szCs w:val="28"/>
        </w:rPr>
        <w:t>ti</w:t>
      </w:r>
      <w:r w:rsidR="005569C9">
        <w:rPr>
          <w:rFonts w:cstheme="minorHAnsi"/>
          <w:sz w:val="28"/>
          <w:szCs w:val="28"/>
        </w:rPr>
        <w:t>oner contended that the connection was obtained for 60</w:t>
      </w:r>
      <w:r w:rsidR="009C3CA0">
        <w:rPr>
          <w:rFonts w:cstheme="minorHAnsi"/>
          <w:sz w:val="28"/>
          <w:szCs w:val="28"/>
        </w:rPr>
        <w:t xml:space="preserve"> </w:t>
      </w:r>
      <w:r w:rsidR="00C428E2">
        <w:rPr>
          <w:rFonts w:cstheme="minorHAnsi"/>
          <w:sz w:val="28"/>
          <w:szCs w:val="28"/>
        </w:rPr>
        <w:t>K</w:t>
      </w:r>
      <w:r w:rsidR="009C3CA0">
        <w:rPr>
          <w:rFonts w:cstheme="minorHAnsi"/>
          <w:sz w:val="28"/>
          <w:szCs w:val="28"/>
        </w:rPr>
        <w:t>W</w:t>
      </w:r>
      <w:r w:rsidR="005569C9">
        <w:rPr>
          <w:rFonts w:cstheme="minorHAnsi"/>
          <w:sz w:val="28"/>
          <w:szCs w:val="28"/>
        </w:rPr>
        <w:t xml:space="preserve"> and CD was not declared by him</w:t>
      </w:r>
      <w:r w:rsidR="00C428E2">
        <w:rPr>
          <w:rFonts w:cstheme="minorHAnsi"/>
          <w:sz w:val="28"/>
          <w:szCs w:val="28"/>
        </w:rPr>
        <w:t>, but</w:t>
      </w:r>
      <w:r w:rsidR="005569C9">
        <w:rPr>
          <w:rFonts w:cstheme="minorHAnsi"/>
          <w:sz w:val="28"/>
          <w:szCs w:val="28"/>
        </w:rPr>
        <w:t xml:space="preserve"> </w:t>
      </w:r>
      <w:r w:rsidR="00E6221C">
        <w:rPr>
          <w:rFonts w:cstheme="minorHAnsi"/>
          <w:sz w:val="28"/>
          <w:szCs w:val="28"/>
        </w:rPr>
        <w:t>PSPCL</w:t>
      </w:r>
      <w:r w:rsidR="005569C9">
        <w:rPr>
          <w:rFonts w:cstheme="minorHAnsi"/>
          <w:sz w:val="28"/>
          <w:szCs w:val="28"/>
        </w:rPr>
        <w:t xml:space="preserve"> itself sanctione</w:t>
      </w:r>
      <w:r w:rsidR="00E6221C">
        <w:rPr>
          <w:rFonts w:cstheme="minorHAnsi"/>
          <w:sz w:val="28"/>
          <w:szCs w:val="28"/>
        </w:rPr>
        <w:t>d</w:t>
      </w:r>
      <w:r w:rsidR="005569C9">
        <w:rPr>
          <w:rFonts w:cstheme="minorHAnsi"/>
          <w:sz w:val="28"/>
          <w:szCs w:val="28"/>
        </w:rPr>
        <w:t xml:space="preserve"> the </w:t>
      </w:r>
      <w:r w:rsidR="00E6221C">
        <w:rPr>
          <w:rFonts w:cstheme="minorHAnsi"/>
          <w:sz w:val="28"/>
          <w:szCs w:val="28"/>
        </w:rPr>
        <w:t>CD</w:t>
      </w:r>
      <w:r w:rsidR="009E4CD1">
        <w:rPr>
          <w:rFonts w:cstheme="minorHAnsi"/>
          <w:sz w:val="28"/>
          <w:szCs w:val="28"/>
        </w:rPr>
        <w:t xml:space="preserve"> to 66.677</w:t>
      </w:r>
      <w:r w:rsidR="00C428E2">
        <w:rPr>
          <w:rFonts w:cstheme="minorHAnsi"/>
          <w:sz w:val="28"/>
          <w:szCs w:val="28"/>
        </w:rPr>
        <w:t>KVA</w:t>
      </w:r>
      <w:r w:rsidR="009E4CD1">
        <w:rPr>
          <w:rFonts w:cstheme="minorHAnsi"/>
          <w:sz w:val="28"/>
          <w:szCs w:val="28"/>
        </w:rPr>
        <w:t xml:space="preserve">. </w:t>
      </w:r>
      <w:r w:rsidR="009C3CA0">
        <w:rPr>
          <w:rFonts w:cstheme="minorHAnsi"/>
          <w:sz w:val="28"/>
          <w:szCs w:val="28"/>
        </w:rPr>
        <w:t>He applied for r</w:t>
      </w:r>
      <w:r w:rsidR="0074737B">
        <w:rPr>
          <w:rFonts w:cstheme="minorHAnsi"/>
          <w:sz w:val="28"/>
          <w:szCs w:val="28"/>
        </w:rPr>
        <w:t xml:space="preserve">eduction in </w:t>
      </w:r>
      <w:r w:rsidR="00E6221C">
        <w:rPr>
          <w:rFonts w:cstheme="minorHAnsi"/>
          <w:sz w:val="28"/>
          <w:szCs w:val="28"/>
        </w:rPr>
        <w:t>CD</w:t>
      </w:r>
      <w:r w:rsidR="009E4CD1">
        <w:rPr>
          <w:rFonts w:cstheme="minorHAnsi"/>
          <w:sz w:val="28"/>
          <w:szCs w:val="28"/>
        </w:rPr>
        <w:t xml:space="preserve"> from 66.667</w:t>
      </w:r>
      <w:r w:rsidR="00C428E2">
        <w:rPr>
          <w:rFonts w:cstheme="minorHAnsi"/>
          <w:sz w:val="28"/>
          <w:szCs w:val="28"/>
        </w:rPr>
        <w:t>KVA</w:t>
      </w:r>
      <w:r w:rsidR="0074737B">
        <w:rPr>
          <w:rFonts w:cstheme="minorHAnsi"/>
          <w:sz w:val="28"/>
          <w:szCs w:val="28"/>
        </w:rPr>
        <w:t xml:space="preserve"> to 21</w:t>
      </w:r>
      <w:r w:rsidR="00C428E2">
        <w:rPr>
          <w:rFonts w:cstheme="minorHAnsi"/>
          <w:sz w:val="28"/>
          <w:szCs w:val="28"/>
        </w:rPr>
        <w:t xml:space="preserve">KVA </w:t>
      </w:r>
      <w:r w:rsidR="0074737B">
        <w:rPr>
          <w:rFonts w:cstheme="minorHAnsi"/>
          <w:sz w:val="28"/>
          <w:szCs w:val="28"/>
        </w:rPr>
        <w:t>on 31.12.2020</w:t>
      </w:r>
      <w:r w:rsidR="009C3CA0">
        <w:rPr>
          <w:rFonts w:cstheme="minorHAnsi"/>
          <w:sz w:val="28"/>
          <w:szCs w:val="28"/>
        </w:rPr>
        <w:t xml:space="preserve"> and </w:t>
      </w:r>
      <w:r w:rsidR="0074737B">
        <w:rPr>
          <w:rFonts w:cstheme="minorHAnsi"/>
          <w:sz w:val="28"/>
          <w:szCs w:val="28"/>
        </w:rPr>
        <w:t>same was sanction</w:t>
      </w:r>
      <w:r w:rsidR="00E6221C">
        <w:rPr>
          <w:rFonts w:cstheme="minorHAnsi"/>
          <w:sz w:val="28"/>
          <w:szCs w:val="28"/>
        </w:rPr>
        <w:t>ed</w:t>
      </w:r>
      <w:r w:rsidR="0074737B">
        <w:rPr>
          <w:rFonts w:cstheme="minorHAnsi"/>
          <w:sz w:val="28"/>
          <w:szCs w:val="28"/>
        </w:rPr>
        <w:t xml:space="preserve"> </w:t>
      </w:r>
      <w:r w:rsidR="00C428E2">
        <w:rPr>
          <w:rFonts w:cstheme="minorHAnsi"/>
          <w:sz w:val="28"/>
          <w:szCs w:val="28"/>
        </w:rPr>
        <w:t>on</w:t>
      </w:r>
      <w:r w:rsidR="0074737B">
        <w:rPr>
          <w:rFonts w:cstheme="minorHAnsi"/>
          <w:sz w:val="28"/>
          <w:szCs w:val="28"/>
        </w:rPr>
        <w:t xml:space="preserve"> 02.02.2021</w:t>
      </w:r>
      <w:r w:rsidR="00C428E2">
        <w:rPr>
          <w:rFonts w:cstheme="minorHAnsi"/>
          <w:sz w:val="28"/>
          <w:szCs w:val="28"/>
        </w:rPr>
        <w:t>. Thereafter</w:t>
      </w:r>
      <w:r w:rsidR="0074737B">
        <w:rPr>
          <w:rFonts w:cstheme="minorHAnsi"/>
          <w:sz w:val="28"/>
          <w:szCs w:val="28"/>
        </w:rPr>
        <w:t xml:space="preserve"> pet</w:t>
      </w:r>
      <w:r w:rsidR="00E6221C">
        <w:rPr>
          <w:rFonts w:cstheme="minorHAnsi"/>
          <w:sz w:val="28"/>
          <w:szCs w:val="28"/>
        </w:rPr>
        <w:t>it</w:t>
      </w:r>
      <w:r w:rsidR="0074737B">
        <w:rPr>
          <w:rFonts w:cstheme="minorHAnsi"/>
          <w:sz w:val="28"/>
          <w:szCs w:val="28"/>
        </w:rPr>
        <w:t xml:space="preserve">ioner </w:t>
      </w:r>
      <w:r w:rsidR="009C3CA0">
        <w:rPr>
          <w:rFonts w:cstheme="minorHAnsi"/>
          <w:sz w:val="28"/>
          <w:szCs w:val="28"/>
        </w:rPr>
        <w:t>applied for</w:t>
      </w:r>
      <w:r w:rsidR="0074737B">
        <w:rPr>
          <w:rFonts w:cstheme="minorHAnsi"/>
          <w:sz w:val="28"/>
          <w:szCs w:val="28"/>
        </w:rPr>
        <w:t xml:space="preserve"> extension in </w:t>
      </w:r>
      <w:r w:rsidR="00E6221C">
        <w:rPr>
          <w:rFonts w:cstheme="minorHAnsi"/>
          <w:sz w:val="28"/>
          <w:szCs w:val="28"/>
        </w:rPr>
        <w:t>CD</w:t>
      </w:r>
      <w:r w:rsidR="0074737B">
        <w:rPr>
          <w:rFonts w:cstheme="minorHAnsi"/>
          <w:sz w:val="28"/>
          <w:szCs w:val="28"/>
        </w:rPr>
        <w:t xml:space="preserve"> from 21</w:t>
      </w:r>
      <w:r w:rsidR="00C428E2">
        <w:rPr>
          <w:rFonts w:cstheme="minorHAnsi"/>
          <w:sz w:val="28"/>
          <w:szCs w:val="28"/>
        </w:rPr>
        <w:t>KVA</w:t>
      </w:r>
      <w:r w:rsidR="009E4CD1">
        <w:rPr>
          <w:rFonts w:cstheme="minorHAnsi"/>
          <w:sz w:val="28"/>
          <w:szCs w:val="28"/>
        </w:rPr>
        <w:t xml:space="preserve"> to 60</w:t>
      </w:r>
      <w:r w:rsidR="00C428E2">
        <w:rPr>
          <w:rFonts w:cstheme="minorHAnsi"/>
          <w:sz w:val="28"/>
          <w:szCs w:val="28"/>
        </w:rPr>
        <w:t>KVA</w:t>
      </w:r>
      <w:r w:rsidR="0074737B">
        <w:rPr>
          <w:rFonts w:cstheme="minorHAnsi"/>
          <w:sz w:val="28"/>
          <w:szCs w:val="28"/>
        </w:rPr>
        <w:t xml:space="preserve"> </w:t>
      </w:r>
      <w:r w:rsidR="009C3CA0">
        <w:rPr>
          <w:rFonts w:cstheme="minorHAnsi"/>
          <w:sz w:val="28"/>
          <w:szCs w:val="28"/>
        </w:rPr>
        <w:t>and</w:t>
      </w:r>
      <w:r w:rsidR="00C428E2">
        <w:rPr>
          <w:rFonts w:cstheme="minorHAnsi"/>
          <w:sz w:val="28"/>
          <w:szCs w:val="28"/>
        </w:rPr>
        <w:t xml:space="preserve"> deposit</w:t>
      </w:r>
      <w:r w:rsidR="009C3CA0">
        <w:rPr>
          <w:rFonts w:cstheme="minorHAnsi"/>
          <w:sz w:val="28"/>
          <w:szCs w:val="28"/>
        </w:rPr>
        <w:t xml:space="preserve">ed the </w:t>
      </w:r>
      <w:r w:rsidR="00B625BF">
        <w:rPr>
          <w:rFonts w:cstheme="minorHAnsi"/>
          <w:sz w:val="28"/>
          <w:szCs w:val="28"/>
        </w:rPr>
        <w:t>requisite</w:t>
      </w:r>
      <w:r w:rsidR="00C428E2">
        <w:rPr>
          <w:rFonts w:cstheme="minorHAnsi"/>
          <w:sz w:val="28"/>
          <w:szCs w:val="28"/>
        </w:rPr>
        <w:t xml:space="preserve"> service </w:t>
      </w:r>
      <w:r w:rsidR="00C428E2">
        <w:rPr>
          <w:rFonts w:cstheme="minorHAnsi"/>
          <w:sz w:val="28"/>
          <w:szCs w:val="28"/>
        </w:rPr>
        <w:lastRenderedPageBreak/>
        <w:t>connection</w:t>
      </w:r>
      <w:r w:rsidR="00FC57C6">
        <w:rPr>
          <w:rFonts w:cstheme="minorHAnsi"/>
          <w:sz w:val="28"/>
          <w:szCs w:val="28"/>
        </w:rPr>
        <w:t xml:space="preserve"> charges</w:t>
      </w:r>
      <w:r w:rsidR="00E6221C">
        <w:rPr>
          <w:rFonts w:cstheme="minorHAnsi"/>
          <w:sz w:val="28"/>
          <w:szCs w:val="28"/>
        </w:rPr>
        <w:t>.</w:t>
      </w:r>
      <w:r w:rsidR="0074737B">
        <w:rPr>
          <w:rFonts w:cstheme="minorHAnsi"/>
          <w:sz w:val="28"/>
          <w:szCs w:val="28"/>
        </w:rPr>
        <w:t xml:space="preserve"> </w:t>
      </w:r>
      <w:r w:rsidR="00E6221C">
        <w:rPr>
          <w:rFonts w:cstheme="minorHAnsi"/>
          <w:sz w:val="28"/>
          <w:szCs w:val="28"/>
        </w:rPr>
        <w:t>P</w:t>
      </w:r>
      <w:r w:rsidR="0074737B">
        <w:rPr>
          <w:rFonts w:cstheme="minorHAnsi"/>
          <w:sz w:val="28"/>
          <w:szCs w:val="28"/>
        </w:rPr>
        <w:t>etitioner contended that amount of service connection charg</w:t>
      </w:r>
      <w:r w:rsidR="00E6221C">
        <w:rPr>
          <w:rFonts w:cstheme="minorHAnsi"/>
          <w:sz w:val="28"/>
          <w:szCs w:val="28"/>
        </w:rPr>
        <w:t>e</w:t>
      </w:r>
      <w:r w:rsidR="00E102CD">
        <w:rPr>
          <w:rFonts w:cstheme="minorHAnsi"/>
          <w:sz w:val="28"/>
          <w:szCs w:val="28"/>
        </w:rPr>
        <w:t>s</w:t>
      </w:r>
      <w:r w:rsidR="009C3CA0">
        <w:rPr>
          <w:rFonts w:cstheme="minorHAnsi"/>
          <w:sz w:val="28"/>
          <w:szCs w:val="28"/>
        </w:rPr>
        <w:t>,</w:t>
      </w:r>
      <w:r w:rsidR="00E102CD">
        <w:rPr>
          <w:rFonts w:cstheme="minorHAnsi"/>
          <w:sz w:val="28"/>
          <w:szCs w:val="28"/>
        </w:rPr>
        <w:t xml:space="preserve"> char</w:t>
      </w:r>
      <w:r w:rsidR="0074737B">
        <w:rPr>
          <w:rFonts w:cstheme="minorHAnsi"/>
          <w:sz w:val="28"/>
          <w:szCs w:val="28"/>
        </w:rPr>
        <w:t>ged</w:t>
      </w:r>
      <w:r w:rsidR="009C3CA0">
        <w:rPr>
          <w:rFonts w:cstheme="minorHAnsi"/>
          <w:sz w:val="28"/>
          <w:szCs w:val="28"/>
        </w:rPr>
        <w:t xml:space="preserve"> to him</w:t>
      </w:r>
      <w:r w:rsidR="0074737B">
        <w:rPr>
          <w:rFonts w:cstheme="minorHAnsi"/>
          <w:sz w:val="28"/>
          <w:szCs w:val="28"/>
        </w:rPr>
        <w:t xml:space="preserve"> is contradiction to </w:t>
      </w:r>
      <w:r w:rsidR="00E102CD">
        <w:rPr>
          <w:rFonts w:cstheme="minorHAnsi"/>
          <w:sz w:val="28"/>
          <w:szCs w:val="28"/>
        </w:rPr>
        <w:t>PSPCL</w:t>
      </w:r>
      <w:r w:rsidR="0074737B">
        <w:rPr>
          <w:rFonts w:cstheme="minorHAnsi"/>
          <w:sz w:val="28"/>
          <w:szCs w:val="28"/>
        </w:rPr>
        <w:t xml:space="preserve"> instructions</w:t>
      </w:r>
      <w:r w:rsidR="009C3CA0">
        <w:rPr>
          <w:rFonts w:cstheme="minorHAnsi"/>
          <w:sz w:val="28"/>
          <w:szCs w:val="28"/>
        </w:rPr>
        <w:t xml:space="preserve"> issued vide memo no. 684/88/S-4/Misc-12 dated 03.09.2020</w:t>
      </w:r>
      <w:r w:rsidR="00CD31B8">
        <w:rPr>
          <w:rFonts w:cstheme="minorHAnsi"/>
          <w:sz w:val="28"/>
          <w:szCs w:val="28"/>
        </w:rPr>
        <w:t>.</w:t>
      </w:r>
      <w:r w:rsidR="0074737B">
        <w:rPr>
          <w:rFonts w:cstheme="minorHAnsi"/>
          <w:sz w:val="28"/>
          <w:szCs w:val="28"/>
        </w:rPr>
        <w:t xml:space="preserve"> </w:t>
      </w:r>
      <w:r w:rsidR="00CD31B8">
        <w:rPr>
          <w:rFonts w:cstheme="minorHAnsi"/>
          <w:sz w:val="28"/>
          <w:szCs w:val="28"/>
        </w:rPr>
        <w:t>P</w:t>
      </w:r>
      <w:r w:rsidR="0074737B">
        <w:rPr>
          <w:rFonts w:cstheme="minorHAnsi"/>
          <w:sz w:val="28"/>
          <w:szCs w:val="28"/>
        </w:rPr>
        <w:t>etitioner</w:t>
      </w:r>
      <w:r w:rsidR="00CD31B8">
        <w:rPr>
          <w:rFonts w:cstheme="minorHAnsi"/>
          <w:sz w:val="28"/>
          <w:szCs w:val="28"/>
        </w:rPr>
        <w:t xml:space="preserve"> was</w:t>
      </w:r>
      <w:r w:rsidR="0074737B">
        <w:rPr>
          <w:rFonts w:cstheme="minorHAnsi"/>
          <w:sz w:val="28"/>
          <w:szCs w:val="28"/>
        </w:rPr>
        <w:t xml:space="preserve"> also </w:t>
      </w:r>
      <w:r w:rsidR="00CD31B8">
        <w:rPr>
          <w:rFonts w:cstheme="minorHAnsi"/>
          <w:sz w:val="28"/>
          <w:szCs w:val="28"/>
        </w:rPr>
        <w:t>charged demand surcharge in the bills issued from 04/</w:t>
      </w:r>
      <w:r w:rsidR="004F34C2">
        <w:rPr>
          <w:rFonts w:cstheme="minorHAnsi"/>
          <w:sz w:val="28"/>
          <w:szCs w:val="28"/>
        </w:rPr>
        <w:t>20</w:t>
      </w:r>
      <w:r w:rsidR="00CD31B8">
        <w:rPr>
          <w:rFonts w:cstheme="minorHAnsi"/>
          <w:sz w:val="28"/>
          <w:szCs w:val="28"/>
        </w:rPr>
        <w:t>22 to 06/</w:t>
      </w:r>
      <w:r w:rsidR="004F34C2">
        <w:rPr>
          <w:rFonts w:cstheme="minorHAnsi"/>
          <w:sz w:val="28"/>
          <w:szCs w:val="28"/>
        </w:rPr>
        <w:t>20</w:t>
      </w:r>
      <w:r w:rsidR="00CD31B8">
        <w:rPr>
          <w:rFonts w:cstheme="minorHAnsi"/>
          <w:sz w:val="28"/>
          <w:szCs w:val="28"/>
        </w:rPr>
        <w:t xml:space="preserve">22. </w:t>
      </w:r>
      <w:r w:rsidR="00425AC1" w:rsidRPr="006F3909">
        <w:rPr>
          <w:rFonts w:cstheme="minorHAnsi"/>
          <w:bCs/>
          <w:sz w:val="28"/>
          <w:szCs w:val="28"/>
        </w:rPr>
        <w:t>Petitioner did not agree to demand surcharge charged in his bills</w:t>
      </w:r>
      <w:r w:rsidR="009353AF">
        <w:rPr>
          <w:rFonts w:cstheme="minorHAnsi"/>
          <w:bCs/>
          <w:sz w:val="28"/>
          <w:szCs w:val="28"/>
        </w:rPr>
        <w:t xml:space="preserve"> and</w:t>
      </w:r>
      <w:r w:rsidR="00CD31B8">
        <w:rPr>
          <w:rFonts w:cstheme="minorHAnsi"/>
          <w:bCs/>
          <w:sz w:val="28"/>
          <w:szCs w:val="28"/>
        </w:rPr>
        <w:t xml:space="preserve"> service connection charges for getting extension in CD</w:t>
      </w:r>
      <w:r w:rsidR="00425AC1" w:rsidRPr="006F3909">
        <w:rPr>
          <w:rFonts w:cstheme="minorHAnsi"/>
          <w:bCs/>
          <w:sz w:val="28"/>
          <w:szCs w:val="28"/>
        </w:rPr>
        <w:t xml:space="preserve"> and filed his case in C</w:t>
      </w:r>
      <w:r w:rsidR="009E4CD1">
        <w:rPr>
          <w:rFonts w:cstheme="minorHAnsi"/>
          <w:bCs/>
          <w:sz w:val="28"/>
          <w:szCs w:val="28"/>
        </w:rPr>
        <w:t xml:space="preserve">ircle </w:t>
      </w:r>
      <w:r w:rsidR="00425AC1" w:rsidRPr="006F3909">
        <w:rPr>
          <w:rFonts w:cstheme="minorHAnsi"/>
          <w:bCs/>
          <w:sz w:val="28"/>
          <w:szCs w:val="28"/>
        </w:rPr>
        <w:t>CGRF.</w:t>
      </w:r>
      <w:r w:rsidR="009E4CD1">
        <w:rPr>
          <w:rFonts w:cstheme="minorHAnsi"/>
          <w:bCs/>
          <w:sz w:val="28"/>
          <w:szCs w:val="28"/>
        </w:rPr>
        <w:t xml:space="preserve"> Circle CGRF</w:t>
      </w:r>
      <w:r w:rsidR="00CD31B8">
        <w:rPr>
          <w:rFonts w:cstheme="minorHAnsi"/>
          <w:bCs/>
          <w:sz w:val="28"/>
          <w:szCs w:val="28"/>
        </w:rPr>
        <w:t>, City West, Ludhiana</w:t>
      </w:r>
      <w:r w:rsidR="009E4CD1">
        <w:rPr>
          <w:rFonts w:cstheme="minorHAnsi"/>
          <w:bCs/>
          <w:sz w:val="28"/>
          <w:szCs w:val="28"/>
        </w:rPr>
        <w:t xml:space="preserve"> in his decision </w:t>
      </w:r>
      <w:r w:rsidR="00CD31B8">
        <w:rPr>
          <w:rFonts w:cstheme="minorHAnsi"/>
          <w:bCs/>
          <w:sz w:val="28"/>
          <w:szCs w:val="28"/>
        </w:rPr>
        <w:t xml:space="preserve">dated 18.01.2023 </w:t>
      </w:r>
      <w:r w:rsidR="009E4CD1">
        <w:rPr>
          <w:rFonts w:cstheme="minorHAnsi"/>
          <w:bCs/>
          <w:sz w:val="28"/>
          <w:szCs w:val="28"/>
        </w:rPr>
        <w:t xml:space="preserve">decided that </w:t>
      </w:r>
      <w:r w:rsidR="00CD31B8">
        <w:rPr>
          <w:rFonts w:cstheme="minorHAnsi"/>
          <w:bCs/>
          <w:sz w:val="28"/>
          <w:szCs w:val="28"/>
        </w:rPr>
        <w:t xml:space="preserve">service connection charges charged is correct and recoverable </w:t>
      </w:r>
      <w:r w:rsidR="009E4CD1">
        <w:rPr>
          <w:rFonts w:cstheme="minorHAnsi"/>
          <w:bCs/>
          <w:sz w:val="28"/>
          <w:szCs w:val="28"/>
        </w:rPr>
        <w:t xml:space="preserve">and demand surcharge amounting to Rs. 32250/- </w:t>
      </w:r>
      <w:r w:rsidR="00CD31B8">
        <w:rPr>
          <w:rFonts w:cstheme="minorHAnsi"/>
          <w:bCs/>
          <w:sz w:val="28"/>
          <w:szCs w:val="28"/>
        </w:rPr>
        <w:t>be</w:t>
      </w:r>
      <w:r w:rsidR="009E4CD1">
        <w:rPr>
          <w:rFonts w:cstheme="minorHAnsi"/>
          <w:bCs/>
          <w:sz w:val="28"/>
          <w:szCs w:val="28"/>
        </w:rPr>
        <w:t xml:space="preserve"> refunded </w:t>
      </w:r>
      <w:r w:rsidR="00CD31B8">
        <w:rPr>
          <w:rFonts w:cstheme="minorHAnsi"/>
          <w:bCs/>
          <w:sz w:val="28"/>
          <w:szCs w:val="28"/>
        </w:rPr>
        <w:t xml:space="preserve">and fixed charges be charged for extended CD from the date of deposit of </w:t>
      </w:r>
      <w:r w:rsidR="00D03112">
        <w:rPr>
          <w:rFonts w:cstheme="minorHAnsi"/>
          <w:bCs/>
          <w:sz w:val="28"/>
          <w:szCs w:val="28"/>
        </w:rPr>
        <w:t>service connection charges after getting authenticated date of deposit</w:t>
      </w:r>
      <w:r w:rsidR="009E4CD1">
        <w:rPr>
          <w:rFonts w:cstheme="minorHAnsi"/>
          <w:bCs/>
          <w:sz w:val="28"/>
          <w:szCs w:val="28"/>
        </w:rPr>
        <w:t xml:space="preserve">. Petitioner did </w:t>
      </w:r>
      <w:r w:rsidR="007E02D0">
        <w:rPr>
          <w:rFonts w:cstheme="minorHAnsi"/>
          <w:bCs/>
          <w:sz w:val="28"/>
          <w:szCs w:val="28"/>
        </w:rPr>
        <w:t>not</w:t>
      </w:r>
      <w:r w:rsidR="009E4CD1">
        <w:rPr>
          <w:rFonts w:cstheme="minorHAnsi"/>
          <w:bCs/>
          <w:sz w:val="28"/>
          <w:szCs w:val="28"/>
        </w:rPr>
        <w:t xml:space="preserve"> agree with the decision of Circle CGRF and filed his case in </w:t>
      </w:r>
      <w:r w:rsidR="007E02D0">
        <w:rPr>
          <w:rFonts w:cstheme="minorHAnsi"/>
          <w:bCs/>
          <w:sz w:val="28"/>
          <w:szCs w:val="28"/>
        </w:rPr>
        <w:t>Corporate</w:t>
      </w:r>
      <w:r w:rsidR="006B197E">
        <w:rPr>
          <w:rFonts w:cstheme="minorHAnsi"/>
          <w:bCs/>
          <w:sz w:val="28"/>
          <w:szCs w:val="28"/>
        </w:rPr>
        <w:t xml:space="preserve"> Forum.</w:t>
      </w:r>
      <w:r w:rsidR="007E02D0">
        <w:rPr>
          <w:rFonts w:cstheme="minorHAnsi"/>
          <w:bCs/>
          <w:sz w:val="28"/>
          <w:szCs w:val="28"/>
        </w:rPr>
        <w:t xml:space="preserve"> </w:t>
      </w:r>
      <w:r w:rsidR="00075A04" w:rsidRPr="00075A04">
        <w:rPr>
          <w:rFonts w:cstheme="minorHAnsi"/>
          <w:bCs/>
          <w:sz w:val="28"/>
          <w:szCs w:val="28"/>
        </w:rPr>
        <w:t xml:space="preserve">Forum heard the case in its proceedings dated </w:t>
      </w:r>
      <w:r w:rsidR="006429C6">
        <w:rPr>
          <w:rFonts w:cstheme="minorHAnsi"/>
          <w:bCs/>
          <w:sz w:val="28"/>
          <w:szCs w:val="28"/>
        </w:rPr>
        <w:t>24</w:t>
      </w:r>
      <w:r w:rsidR="00075A04" w:rsidRPr="00075A04">
        <w:rPr>
          <w:rFonts w:cstheme="minorHAnsi"/>
          <w:bCs/>
          <w:sz w:val="28"/>
          <w:szCs w:val="28"/>
        </w:rPr>
        <w:t>.</w:t>
      </w:r>
      <w:r w:rsidR="006429C6">
        <w:rPr>
          <w:rFonts w:cstheme="minorHAnsi"/>
          <w:bCs/>
          <w:sz w:val="28"/>
          <w:szCs w:val="28"/>
        </w:rPr>
        <w:t>08.</w:t>
      </w:r>
      <w:r w:rsidR="00075A04" w:rsidRPr="00075A04">
        <w:rPr>
          <w:rFonts w:cstheme="minorHAnsi"/>
          <w:bCs/>
          <w:sz w:val="28"/>
          <w:szCs w:val="28"/>
        </w:rPr>
        <w:t xml:space="preserve">2023, </w:t>
      </w:r>
      <w:r w:rsidR="006429C6">
        <w:rPr>
          <w:rFonts w:cstheme="minorHAnsi"/>
          <w:bCs/>
          <w:sz w:val="28"/>
          <w:szCs w:val="28"/>
        </w:rPr>
        <w:t>29</w:t>
      </w:r>
      <w:r w:rsidR="00075A04" w:rsidRPr="00075A04">
        <w:rPr>
          <w:rFonts w:cstheme="minorHAnsi"/>
          <w:bCs/>
          <w:sz w:val="28"/>
          <w:szCs w:val="28"/>
        </w:rPr>
        <w:t>.</w:t>
      </w:r>
      <w:r w:rsidR="006429C6">
        <w:rPr>
          <w:rFonts w:cstheme="minorHAnsi"/>
          <w:bCs/>
          <w:sz w:val="28"/>
          <w:szCs w:val="28"/>
        </w:rPr>
        <w:t>08</w:t>
      </w:r>
      <w:r w:rsidR="00075A04">
        <w:rPr>
          <w:rFonts w:cstheme="minorHAnsi"/>
          <w:bCs/>
          <w:sz w:val="28"/>
          <w:szCs w:val="28"/>
        </w:rPr>
        <w:t>.2023</w:t>
      </w:r>
      <w:r w:rsidR="00075A04" w:rsidRPr="00075A04">
        <w:rPr>
          <w:rFonts w:cstheme="minorHAnsi"/>
          <w:bCs/>
          <w:sz w:val="28"/>
          <w:szCs w:val="28"/>
        </w:rPr>
        <w:t xml:space="preserve">, </w:t>
      </w:r>
      <w:r w:rsidR="006429C6">
        <w:rPr>
          <w:rFonts w:cstheme="minorHAnsi"/>
          <w:bCs/>
          <w:sz w:val="28"/>
          <w:szCs w:val="28"/>
        </w:rPr>
        <w:t>05.09.2023, 14.09.2023</w:t>
      </w:r>
      <w:r w:rsidR="00075A04">
        <w:rPr>
          <w:rFonts w:cstheme="minorHAnsi"/>
          <w:bCs/>
          <w:sz w:val="28"/>
          <w:szCs w:val="28"/>
        </w:rPr>
        <w:t xml:space="preserve"> </w:t>
      </w:r>
      <w:r w:rsidR="00075A04" w:rsidRPr="00075A04">
        <w:rPr>
          <w:rFonts w:cstheme="minorHAnsi"/>
          <w:bCs/>
          <w:sz w:val="28"/>
          <w:szCs w:val="28"/>
        </w:rPr>
        <w:t xml:space="preserve">and finally on </w:t>
      </w:r>
      <w:r w:rsidR="006429C6">
        <w:rPr>
          <w:rFonts w:cstheme="minorHAnsi"/>
          <w:bCs/>
          <w:sz w:val="28"/>
          <w:szCs w:val="28"/>
        </w:rPr>
        <w:t>19.09.2023</w:t>
      </w:r>
      <w:r w:rsidR="00075A04" w:rsidRPr="00075A04">
        <w:rPr>
          <w:rFonts w:cstheme="minorHAnsi"/>
          <w:bCs/>
          <w:sz w:val="28"/>
          <w:szCs w:val="28"/>
        </w:rPr>
        <w:t>, when the case was closed for passing speaking orders.</w:t>
      </w:r>
      <w:r w:rsidR="00FD04CC" w:rsidRPr="00FD04CC">
        <w:rPr>
          <w:rFonts w:cstheme="minorHAnsi"/>
          <w:bCs/>
          <w:sz w:val="28"/>
          <w:szCs w:val="28"/>
        </w:rPr>
        <w:t xml:space="preserve"> </w:t>
      </w:r>
    </w:p>
    <w:p w14:paraId="1373B0DC" w14:textId="77777777" w:rsidR="00075A04" w:rsidRPr="00075A04" w:rsidRDefault="00075A04" w:rsidP="00C02C1A">
      <w:pPr>
        <w:pStyle w:val="ListParagraph"/>
        <w:spacing w:after="0"/>
        <w:ind w:left="851" w:firstLine="567"/>
        <w:jc w:val="both"/>
        <w:rPr>
          <w:rFonts w:cstheme="minorHAnsi"/>
          <w:bCs/>
          <w:sz w:val="28"/>
          <w:szCs w:val="28"/>
        </w:rPr>
      </w:pPr>
    </w:p>
    <w:p w14:paraId="5854B698" w14:textId="77777777" w:rsidR="0088633B" w:rsidRPr="00075A04" w:rsidRDefault="0088633B" w:rsidP="00C02C1A">
      <w:pPr>
        <w:pStyle w:val="ListParagraph"/>
        <w:numPr>
          <w:ilvl w:val="0"/>
          <w:numId w:val="1"/>
        </w:numPr>
        <w:ind w:left="851" w:hanging="567"/>
        <w:jc w:val="both"/>
        <w:rPr>
          <w:rFonts w:cstheme="minorHAnsi"/>
          <w:b/>
          <w:i/>
          <w:sz w:val="28"/>
          <w:szCs w:val="28"/>
          <w:u w:val="single"/>
        </w:rPr>
      </w:pPr>
      <w:r w:rsidRPr="00075A04">
        <w:rPr>
          <w:rFonts w:cstheme="minorHAnsi"/>
          <w:b/>
          <w:i/>
          <w:sz w:val="28"/>
          <w:szCs w:val="28"/>
          <w:u w:val="single"/>
        </w:rPr>
        <w:t>PROCEEDINGS:</w:t>
      </w:r>
    </w:p>
    <w:p w14:paraId="44EDDAC8" w14:textId="77777777" w:rsidR="00CD76CC" w:rsidRDefault="00CD76CC" w:rsidP="00C02C1A">
      <w:pPr>
        <w:pStyle w:val="ListParagraph"/>
        <w:tabs>
          <w:tab w:val="left" w:pos="4846"/>
        </w:tabs>
        <w:spacing w:after="0"/>
        <w:ind w:left="851"/>
        <w:jc w:val="both"/>
        <w:rPr>
          <w:rFonts w:cstheme="minorHAnsi"/>
          <w:b/>
          <w:i/>
          <w:iCs/>
          <w:sz w:val="28"/>
          <w:szCs w:val="28"/>
          <w:u w:val="single"/>
        </w:rPr>
      </w:pPr>
      <w:r w:rsidRPr="00803BFC">
        <w:rPr>
          <w:rFonts w:cstheme="minorHAnsi"/>
          <w:b/>
          <w:i/>
          <w:iCs/>
          <w:sz w:val="28"/>
          <w:szCs w:val="28"/>
          <w:u w:val="single"/>
        </w:rPr>
        <w:t xml:space="preserve">Proceedings dated: </w:t>
      </w:r>
      <w:r w:rsidR="00CF4B0E">
        <w:rPr>
          <w:rFonts w:cstheme="minorHAnsi"/>
          <w:b/>
          <w:i/>
          <w:iCs/>
          <w:sz w:val="28"/>
          <w:szCs w:val="28"/>
          <w:u w:val="single"/>
        </w:rPr>
        <w:t>24.08</w:t>
      </w:r>
      <w:r w:rsidRPr="00803BFC">
        <w:rPr>
          <w:rFonts w:cstheme="minorHAnsi"/>
          <w:b/>
          <w:i/>
          <w:iCs/>
          <w:sz w:val="28"/>
          <w:szCs w:val="28"/>
          <w:u w:val="single"/>
        </w:rPr>
        <w:t>.2023</w:t>
      </w:r>
    </w:p>
    <w:p w14:paraId="73EF0445" w14:textId="77777777" w:rsidR="00B277D5" w:rsidRPr="00B277D5" w:rsidRDefault="00B277D5" w:rsidP="00C02C1A">
      <w:pPr>
        <w:spacing w:after="0"/>
        <w:ind w:left="851" w:firstLine="567"/>
        <w:contextualSpacing/>
        <w:jc w:val="both"/>
        <w:rPr>
          <w:i/>
          <w:iCs/>
          <w:color w:val="000000" w:themeColor="text1"/>
          <w:sz w:val="28"/>
          <w:szCs w:val="28"/>
        </w:rPr>
      </w:pPr>
      <w:r w:rsidRPr="00B277D5">
        <w:rPr>
          <w:i/>
          <w:iCs/>
          <w:color w:val="000000" w:themeColor="text1"/>
          <w:sz w:val="28"/>
          <w:szCs w:val="28"/>
        </w:rPr>
        <w:t>The petition has been placed before the Forum for admission. After considering the averments made in</w:t>
      </w:r>
      <w:r>
        <w:rPr>
          <w:i/>
          <w:iCs/>
          <w:color w:val="000000" w:themeColor="text1"/>
          <w:sz w:val="28"/>
          <w:szCs w:val="28"/>
        </w:rPr>
        <w:t xml:space="preserve"> </w:t>
      </w:r>
      <w:r w:rsidRPr="00B277D5">
        <w:rPr>
          <w:i/>
          <w:iCs/>
          <w:color w:val="000000" w:themeColor="text1"/>
          <w:sz w:val="28"/>
          <w:szCs w:val="28"/>
        </w:rPr>
        <w:t>the petition, the petition is admitted. Notice be issued to ASE/Sr. Xen/Op. Model town, Ludhiana</w:t>
      </w:r>
      <w:r>
        <w:rPr>
          <w:i/>
          <w:iCs/>
          <w:color w:val="000000" w:themeColor="text1"/>
          <w:sz w:val="28"/>
          <w:szCs w:val="28"/>
        </w:rPr>
        <w:t xml:space="preserve"> </w:t>
      </w:r>
      <w:r w:rsidRPr="00B277D5">
        <w:rPr>
          <w:i/>
          <w:iCs/>
          <w:color w:val="000000" w:themeColor="text1"/>
          <w:sz w:val="28"/>
          <w:szCs w:val="28"/>
        </w:rPr>
        <w:t>(Respondent) along with copy of petition.</w:t>
      </w:r>
    </w:p>
    <w:p w14:paraId="3383AE33" w14:textId="77777777" w:rsidR="00B277D5" w:rsidRPr="00B277D5" w:rsidRDefault="00B277D5" w:rsidP="00C02C1A">
      <w:pPr>
        <w:spacing w:after="0"/>
        <w:ind w:left="851" w:firstLine="567"/>
        <w:contextualSpacing/>
        <w:jc w:val="both"/>
        <w:rPr>
          <w:i/>
          <w:iCs/>
          <w:color w:val="000000" w:themeColor="text1"/>
          <w:sz w:val="28"/>
          <w:szCs w:val="28"/>
        </w:rPr>
      </w:pPr>
      <w:r w:rsidRPr="00B277D5">
        <w:rPr>
          <w:i/>
          <w:iCs/>
          <w:color w:val="000000" w:themeColor="text1"/>
          <w:sz w:val="28"/>
          <w:szCs w:val="28"/>
        </w:rPr>
        <w:t>Respondent shall submit five copies of the following record/documents before the Forum</w:t>
      </w:r>
    </w:p>
    <w:p w14:paraId="5DBE99FD" w14:textId="77777777" w:rsidR="00B277D5" w:rsidRDefault="00B277D5" w:rsidP="00C02C1A">
      <w:pPr>
        <w:pStyle w:val="ListParagraph"/>
        <w:numPr>
          <w:ilvl w:val="0"/>
          <w:numId w:val="6"/>
        </w:numPr>
        <w:spacing w:after="0"/>
        <w:ind w:left="1134" w:hanging="283"/>
        <w:jc w:val="both"/>
        <w:rPr>
          <w:i/>
          <w:iCs/>
          <w:color w:val="000000" w:themeColor="text1"/>
          <w:sz w:val="28"/>
          <w:szCs w:val="28"/>
        </w:rPr>
      </w:pPr>
      <w:r w:rsidRPr="00B277D5">
        <w:rPr>
          <w:i/>
          <w:iCs/>
          <w:color w:val="000000" w:themeColor="text1"/>
          <w:sz w:val="28"/>
          <w:szCs w:val="28"/>
        </w:rPr>
        <w:t>Respondent shall confirm that there is no case pending before any Court/Forum or any other</w:t>
      </w:r>
      <w:r>
        <w:rPr>
          <w:i/>
          <w:iCs/>
          <w:color w:val="000000" w:themeColor="text1"/>
          <w:sz w:val="28"/>
          <w:szCs w:val="28"/>
        </w:rPr>
        <w:t xml:space="preserve"> </w:t>
      </w:r>
      <w:r w:rsidRPr="00B277D5">
        <w:rPr>
          <w:i/>
          <w:iCs/>
          <w:color w:val="000000" w:themeColor="text1"/>
          <w:sz w:val="28"/>
          <w:szCs w:val="28"/>
        </w:rPr>
        <w:t>authority between PSPCL and Petitioner.</w:t>
      </w:r>
    </w:p>
    <w:p w14:paraId="74267957" w14:textId="77777777" w:rsidR="00B277D5" w:rsidRDefault="00B277D5" w:rsidP="00C02C1A">
      <w:pPr>
        <w:pStyle w:val="ListParagraph"/>
        <w:numPr>
          <w:ilvl w:val="0"/>
          <w:numId w:val="6"/>
        </w:numPr>
        <w:spacing w:after="0"/>
        <w:ind w:left="1134" w:hanging="283"/>
        <w:jc w:val="both"/>
        <w:rPr>
          <w:i/>
          <w:iCs/>
          <w:color w:val="000000" w:themeColor="text1"/>
          <w:sz w:val="28"/>
          <w:szCs w:val="28"/>
        </w:rPr>
      </w:pPr>
      <w:r w:rsidRPr="00B277D5">
        <w:rPr>
          <w:i/>
          <w:iCs/>
          <w:color w:val="000000" w:themeColor="text1"/>
          <w:sz w:val="28"/>
          <w:szCs w:val="28"/>
        </w:rPr>
        <w:t>Respondent shall confirm the status of up to date payments and shall ensure that no bill</w:t>
      </w:r>
      <w:r>
        <w:rPr>
          <w:i/>
          <w:iCs/>
          <w:color w:val="000000" w:themeColor="text1"/>
          <w:sz w:val="28"/>
          <w:szCs w:val="28"/>
        </w:rPr>
        <w:t xml:space="preserve"> </w:t>
      </w:r>
      <w:r w:rsidRPr="00B277D5">
        <w:rPr>
          <w:i/>
          <w:iCs/>
          <w:color w:val="000000" w:themeColor="text1"/>
          <w:sz w:val="28"/>
          <w:szCs w:val="28"/>
        </w:rPr>
        <w:t>other than the amount in dispute, is pending.</w:t>
      </w:r>
    </w:p>
    <w:p w14:paraId="0309F72B" w14:textId="77777777" w:rsidR="00B277D5" w:rsidRDefault="00B277D5" w:rsidP="00C02C1A">
      <w:pPr>
        <w:pStyle w:val="ListParagraph"/>
        <w:numPr>
          <w:ilvl w:val="0"/>
          <w:numId w:val="6"/>
        </w:numPr>
        <w:spacing w:after="0"/>
        <w:ind w:left="1134" w:hanging="283"/>
        <w:jc w:val="both"/>
        <w:rPr>
          <w:i/>
          <w:iCs/>
          <w:color w:val="000000" w:themeColor="text1"/>
          <w:sz w:val="28"/>
          <w:szCs w:val="28"/>
        </w:rPr>
      </w:pPr>
      <w:r w:rsidRPr="00B277D5">
        <w:rPr>
          <w:i/>
          <w:iCs/>
          <w:color w:val="000000" w:themeColor="text1"/>
          <w:sz w:val="28"/>
          <w:szCs w:val="28"/>
        </w:rPr>
        <w:t>Respondent shall confirm that the complainant/applicant/petitioner is a competent/authorised person to file/defend the case on behalf of the consumer of</w:t>
      </w:r>
      <w:r>
        <w:rPr>
          <w:i/>
          <w:iCs/>
          <w:color w:val="000000" w:themeColor="text1"/>
          <w:sz w:val="28"/>
          <w:szCs w:val="28"/>
        </w:rPr>
        <w:t xml:space="preserve"> </w:t>
      </w:r>
      <w:r w:rsidRPr="00B277D5">
        <w:rPr>
          <w:i/>
          <w:iCs/>
          <w:color w:val="000000" w:themeColor="text1"/>
          <w:sz w:val="28"/>
          <w:szCs w:val="28"/>
        </w:rPr>
        <w:t>the</w:t>
      </w:r>
      <w:r>
        <w:rPr>
          <w:i/>
          <w:iCs/>
          <w:color w:val="000000" w:themeColor="text1"/>
          <w:sz w:val="28"/>
          <w:szCs w:val="28"/>
        </w:rPr>
        <w:t xml:space="preserve"> </w:t>
      </w:r>
      <w:r w:rsidRPr="00B277D5">
        <w:rPr>
          <w:i/>
          <w:iCs/>
          <w:color w:val="000000" w:themeColor="text1"/>
          <w:sz w:val="28"/>
          <w:szCs w:val="28"/>
        </w:rPr>
        <w:t>above a/c no.</w:t>
      </w:r>
    </w:p>
    <w:p w14:paraId="305BEA23" w14:textId="03FDE4EC" w:rsidR="00B277D5" w:rsidRPr="00B277D5" w:rsidRDefault="00B277D5" w:rsidP="00C02C1A">
      <w:pPr>
        <w:pStyle w:val="ListParagraph"/>
        <w:numPr>
          <w:ilvl w:val="0"/>
          <w:numId w:val="6"/>
        </w:numPr>
        <w:spacing w:after="0"/>
        <w:ind w:left="1134" w:hanging="283"/>
        <w:jc w:val="both"/>
        <w:rPr>
          <w:i/>
          <w:iCs/>
          <w:color w:val="000000" w:themeColor="text1"/>
          <w:sz w:val="28"/>
          <w:szCs w:val="28"/>
        </w:rPr>
      </w:pPr>
      <w:r w:rsidRPr="00B277D5">
        <w:rPr>
          <w:i/>
          <w:iCs/>
          <w:color w:val="000000" w:themeColor="text1"/>
          <w:sz w:val="28"/>
          <w:szCs w:val="28"/>
        </w:rPr>
        <w:t xml:space="preserve">Respondent shall also ensure the following </w:t>
      </w:r>
      <w:r w:rsidR="009353AF" w:rsidRPr="00B277D5">
        <w:rPr>
          <w:i/>
          <w:iCs/>
          <w:color w:val="000000" w:themeColor="text1"/>
          <w:sz w:val="28"/>
          <w:szCs w:val="28"/>
        </w:rPr>
        <w:t>action: -</w:t>
      </w:r>
    </w:p>
    <w:p w14:paraId="51321F6D" w14:textId="77777777" w:rsidR="00B277D5" w:rsidRPr="009353AF" w:rsidRDefault="00B277D5" w:rsidP="00C02C1A">
      <w:pPr>
        <w:pStyle w:val="ListParagraph"/>
        <w:numPr>
          <w:ilvl w:val="0"/>
          <w:numId w:val="7"/>
        </w:numPr>
        <w:spacing w:after="0"/>
        <w:ind w:left="1418" w:hanging="283"/>
        <w:jc w:val="both"/>
        <w:rPr>
          <w:i/>
          <w:iCs/>
          <w:sz w:val="28"/>
          <w:szCs w:val="28"/>
        </w:rPr>
      </w:pPr>
      <w:r w:rsidRPr="009353AF">
        <w:rPr>
          <w:i/>
          <w:iCs/>
          <w:sz w:val="28"/>
          <w:szCs w:val="28"/>
        </w:rPr>
        <w:t>He will intimate how and when the decision of Circle CGRF was conveyed to the petitioner and submit copy of the related notice and evidence confirming its delivery to the petitioner.</w:t>
      </w:r>
    </w:p>
    <w:p w14:paraId="0AEC79DC" w14:textId="276E0C14" w:rsidR="00E54C2E" w:rsidRPr="009353AF" w:rsidRDefault="00B277D5" w:rsidP="00C02C1A">
      <w:pPr>
        <w:pStyle w:val="ListParagraph"/>
        <w:numPr>
          <w:ilvl w:val="0"/>
          <w:numId w:val="7"/>
        </w:numPr>
        <w:spacing w:after="0"/>
        <w:ind w:left="1418" w:hanging="283"/>
        <w:jc w:val="both"/>
        <w:rPr>
          <w:i/>
          <w:iCs/>
          <w:sz w:val="28"/>
          <w:szCs w:val="28"/>
        </w:rPr>
      </w:pPr>
      <w:r w:rsidRPr="009353AF">
        <w:rPr>
          <w:i/>
          <w:iCs/>
          <w:sz w:val="28"/>
          <w:szCs w:val="28"/>
        </w:rPr>
        <w:lastRenderedPageBreak/>
        <w:t xml:space="preserve">He will submit point-wise/para-wise reply to the petition be submitted in form of hard copy &amp; soft copy (in word format) through </w:t>
      </w:r>
      <w:r w:rsidR="009353AF" w:rsidRPr="009353AF">
        <w:rPr>
          <w:i/>
          <w:iCs/>
          <w:sz w:val="28"/>
          <w:szCs w:val="28"/>
        </w:rPr>
        <w:t>email</w:t>
      </w:r>
      <w:r w:rsidRPr="009353AF">
        <w:rPr>
          <w:i/>
          <w:iCs/>
          <w:sz w:val="28"/>
          <w:szCs w:val="28"/>
        </w:rPr>
        <w:t xml:space="preserve"> at</w:t>
      </w:r>
      <w:r w:rsidR="00E54C2E" w:rsidRPr="009353AF">
        <w:rPr>
          <w:i/>
          <w:iCs/>
          <w:sz w:val="28"/>
          <w:szCs w:val="28"/>
        </w:rPr>
        <w:t xml:space="preserve"> </w:t>
      </w:r>
      <w:hyperlink r:id="rId8" w:history="1">
        <w:r w:rsidR="00E54C2E" w:rsidRPr="009353AF">
          <w:rPr>
            <w:rStyle w:val="Hyperlink"/>
            <w:i/>
            <w:iCs/>
            <w:color w:val="auto"/>
            <w:sz w:val="28"/>
            <w:szCs w:val="28"/>
          </w:rPr>
          <w:t>secy.cgrfidh@gmail.com</w:t>
        </w:r>
      </w:hyperlink>
      <w:r w:rsidR="00E54C2E" w:rsidRPr="009353AF">
        <w:rPr>
          <w:i/>
          <w:iCs/>
          <w:sz w:val="28"/>
          <w:szCs w:val="28"/>
        </w:rPr>
        <w:t>.</w:t>
      </w:r>
    </w:p>
    <w:p w14:paraId="2D0B978F" w14:textId="77777777" w:rsidR="00E54C2E" w:rsidRPr="009353AF" w:rsidRDefault="00B277D5" w:rsidP="00C02C1A">
      <w:pPr>
        <w:pStyle w:val="ListParagraph"/>
        <w:numPr>
          <w:ilvl w:val="0"/>
          <w:numId w:val="7"/>
        </w:numPr>
        <w:spacing w:after="0"/>
        <w:ind w:left="1418" w:hanging="283"/>
        <w:jc w:val="both"/>
        <w:rPr>
          <w:i/>
          <w:iCs/>
          <w:sz w:val="28"/>
          <w:szCs w:val="28"/>
        </w:rPr>
      </w:pPr>
      <w:r w:rsidRPr="009353AF">
        <w:rPr>
          <w:i/>
          <w:iCs/>
          <w:sz w:val="28"/>
          <w:szCs w:val="28"/>
        </w:rPr>
        <w:t>He will check/verify the amount of Rs 32250/- charged as demand surcharge and Rs. 70200/-recovered on CD extension from 21KVA to 60KVA</w:t>
      </w:r>
      <w:r w:rsidR="00E54C2E" w:rsidRPr="009353AF">
        <w:rPr>
          <w:i/>
          <w:iCs/>
          <w:sz w:val="28"/>
          <w:szCs w:val="28"/>
        </w:rPr>
        <w:t>.</w:t>
      </w:r>
    </w:p>
    <w:p w14:paraId="30C209FD" w14:textId="77777777" w:rsidR="00E54C2E" w:rsidRPr="009353AF" w:rsidRDefault="00B277D5" w:rsidP="00C02C1A">
      <w:pPr>
        <w:pStyle w:val="ListParagraph"/>
        <w:numPr>
          <w:ilvl w:val="0"/>
          <w:numId w:val="7"/>
        </w:numPr>
        <w:spacing w:after="0"/>
        <w:ind w:left="1418" w:hanging="283"/>
        <w:jc w:val="both"/>
        <w:rPr>
          <w:i/>
          <w:iCs/>
          <w:sz w:val="28"/>
          <w:szCs w:val="28"/>
        </w:rPr>
      </w:pPr>
      <w:r w:rsidRPr="009353AF">
        <w:rPr>
          <w:i/>
          <w:iCs/>
          <w:sz w:val="28"/>
          <w:szCs w:val="28"/>
        </w:rPr>
        <w:t>He will submit copy of consumer case of CD reduction and CD extension along with</w:t>
      </w:r>
      <w:r w:rsidR="00E54C2E" w:rsidRPr="009353AF">
        <w:rPr>
          <w:i/>
          <w:iCs/>
          <w:sz w:val="28"/>
          <w:szCs w:val="28"/>
        </w:rPr>
        <w:t xml:space="preserve"> </w:t>
      </w:r>
      <w:r w:rsidRPr="009353AF">
        <w:rPr>
          <w:i/>
          <w:iCs/>
          <w:sz w:val="28"/>
          <w:szCs w:val="28"/>
        </w:rPr>
        <w:t>copy of job orders depicting date of effect thereof and details of amount charged</w:t>
      </w:r>
      <w:r w:rsidR="00E54C2E" w:rsidRPr="009353AF">
        <w:rPr>
          <w:i/>
          <w:iCs/>
          <w:sz w:val="28"/>
          <w:szCs w:val="28"/>
        </w:rPr>
        <w:t xml:space="preserve"> </w:t>
      </w:r>
      <w:r w:rsidRPr="009353AF">
        <w:rPr>
          <w:i/>
          <w:iCs/>
          <w:sz w:val="28"/>
          <w:szCs w:val="28"/>
        </w:rPr>
        <w:t>on reduction and extension of CD with copy of relevant instructions dealing it.</w:t>
      </w:r>
    </w:p>
    <w:p w14:paraId="1F05FBDD" w14:textId="77777777" w:rsidR="00E54C2E" w:rsidRPr="009353AF" w:rsidRDefault="00B277D5" w:rsidP="00C02C1A">
      <w:pPr>
        <w:pStyle w:val="ListParagraph"/>
        <w:numPr>
          <w:ilvl w:val="0"/>
          <w:numId w:val="7"/>
        </w:numPr>
        <w:spacing w:after="0"/>
        <w:ind w:left="1418" w:hanging="283"/>
        <w:jc w:val="both"/>
        <w:rPr>
          <w:i/>
          <w:iCs/>
          <w:sz w:val="28"/>
          <w:szCs w:val="28"/>
        </w:rPr>
      </w:pPr>
      <w:r w:rsidRPr="009353AF">
        <w:rPr>
          <w:i/>
          <w:iCs/>
          <w:sz w:val="28"/>
          <w:szCs w:val="28"/>
        </w:rPr>
        <w:t>He will submit copy of decision of Circle CGRF along with its case file.</w:t>
      </w:r>
    </w:p>
    <w:p w14:paraId="439C15AA" w14:textId="031EE3A3" w:rsidR="00E54C2E" w:rsidRPr="009353AF" w:rsidRDefault="009353AF" w:rsidP="00C02C1A">
      <w:pPr>
        <w:pStyle w:val="ListParagraph"/>
        <w:numPr>
          <w:ilvl w:val="0"/>
          <w:numId w:val="7"/>
        </w:numPr>
        <w:spacing w:after="0"/>
        <w:ind w:left="1418" w:hanging="283"/>
        <w:jc w:val="both"/>
        <w:rPr>
          <w:i/>
          <w:iCs/>
          <w:sz w:val="28"/>
          <w:szCs w:val="28"/>
        </w:rPr>
      </w:pPr>
      <w:r w:rsidRPr="009353AF">
        <w:rPr>
          <w:i/>
          <w:iCs/>
          <w:sz w:val="28"/>
          <w:szCs w:val="28"/>
        </w:rPr>
        <w:t>Intimate</w:t>
      </w:r>
      <w:r w:rsidR="00B277D5" w:rsidRPr="009353AF">
        <w:rPr>
          <w:i/>
          <w:iCs/>
          <w:sz w:val="28"/>
          <w:szCs w:val="28"/>
        </w:rPr>
        <w:t xml:space="preserve"> Regulation number of Supply Code, 2014 or any other relevant</w:t>
      </w:r>
      <w:r w:rsidR="00E54C2E" w:rsidRPr="009353AF">
        <w:rPr>
          <w:i/>
          <w:iCs/>
          <w:sz w:val="28"/>
          <w:szCs w:val="28"/>
        </w:rPr>
        <w:t xml:space="preserve"> </w:t>
      </w:r>
      <w:r w:rsidR="00B277D5" w:rsidRPr="009353AF">
        <w:rPr>
          <w:i/>
          <w:iCs/>
          <w:sz w:val="28"/>
          <w:szCs w:val="28"/>
        </w:rPr>
        <w:t xml:space="preserve">Rules/Regulations according to which the amount has been charged. </w:t>
      </w:r>
    </w:p>
    <w:p w14:paraId="55F8066E" w14:textId="77777777" w:rsidR="00E54C2E" w:rsidRDefault="00B277D5" w:rsidP="00C02C1A">
      <w:pPr>
        <w:pStyle w:val="ListParagraph"/>
        <w:numPr>
          <w:ilvl w:val="0"/>
          <w:numId w:val="7"/>
        </w:numPr>
        <w:spacing w:after="0"/>
        <w:ind w:left="1418" w:hanging="283"/>
        <w:jc w:val="both"/>
        <w:rPr>
          <w:i/>
          <w:iCs/>
          <w:color w:val="000000" w:themeColor="text1"/>
          <w:sz w:val="28"/>
          <w:szCs w:val="28"/>
        </w:rPr>
      </w:pPr>
      <w:r w:rsidRPr="009353AF">
        <w:rPr>
          <w:i/>
          <w:iCs/>
          <w:sz w:val="28"/>
          <w:szCs w:val="28"/>
        </w:rPr>
        <w:t>Ensure that all the documents have been checked/verified &amp; signed by ASE/Sr. XEN and he will be responsible for the authenticity of the documents/information</w:t>
      </w:r>
      <w:r w:rsidR="00E54C2E" w:rsidRPr="009353AF">
        <w:rPr>
          <w:i/>
          <w:iCs/>
          <w:sz w:val="28"/>
          <w:szCs w:val="28"/>
        </w:rPr>
        <w:t xml:space="preserve"> </w:t>
      </w:r>
      <w:r w:rsidRPr="009353AF">
        <w:rPr>
          <w:i/>
          <w:iCs/>
          <w:sz w:val="28"/>
          <w:szCs w:val="28"/>
        </w:rPr>
        <w:t>submitted to the Forum.</w:t>
      </w:r>
      <w:r w:rsidRPr="00E54C2E">
        <w:rPr>
          <w:i/>
          <w:iCs/>
          <w:color w:val="000000" w:themeColor="text1"/>
          <w:sz w:val="28"/>
          <w:szCs w:val="28"/>
        </w:rPr>
        <w:t xml:space="preserve"> </w:t>
      </w:r>
    </w:p>
    <w:p w14:paraId="271B847A" w14:textId="77777777" w:rsidR="003A69D8" w:rsidRPr="00E54C2E" w:rsidRDefault="00B277D5" w:rsidP="00C02C1A">
      <w:pPr>
        <w:pStyle w:val="ListParagraph"/>
        <w:spacing w:after="0"/>
        <w:ind w:left="2268" w:hanging="850"/>
        <w:jc w:val="both"/>
        <w:rPr>
          <w:i/>
          <w:iCs/>
          <w:color w:val="000000" w:themeColor="text1"/>
          <w:sz w:val="28"/>
          <w:szCs w:val="28"/>
        </w:rPr>
      </w:pPr>
      <w:r w:rsidRPr="00E54C2E">
        <w:rPr>
          <w:i/>
          <w:iCs/>
          <w:color w:val="000000" w:themeColor="text1"/>
          <w:sz w:val="28"/>
          <w:szCs w:val="28"/>
        </w:rPr>
        <w:t>The case he put up on 29.08.2023</w:t>
      </w:r>
    </w:p>
    <w:p w14:paraId="65B5FFFB" w14:textId="77777777" w:rsidR="0088633B" w:rsidRPr="00803BFC" w:rsidRDefault="0088633B" w:rsidP="00C02C1A">
      <w:pPr>
        <w:pStyle w:val="ListParagraph"/>
        <w:tabs>
          <w:tab w:val="left" w:pos="4846"/>
        </w:tabs>
        <w:spacing w:after="0"/>
        <w:ind w:left="851"/>
        <w:jc w:val="both"/>
        <w:rPr>
          <w:rFonts w:cstheme="minorHAnsi"/>
          <w:b/>
          <w:i/>
          <w:iCs/>
          <w:sz w:val="28"/>
          <w:szCs w:val="28"/>
          <w:u w:val="single"/>
        </w:rPr>
      </w:pPr>
      <w:r w:rsidRPr="00803BFC">
        <w:rPr>
          <w:rFonts w:cstheme="minorHAnsi"/>
          <w:b/>
          <w:i/>
          <w:iCs/>
          <w:sz w:val="28"/>
          <w:szCs w:val="28"/>
          <w:u w:val="single"/>
        </w:rPr>
        <w:t xml:space="preserve">Proceedings dated: </w:t>
      </w:r>
      <w:r w:rsidR="00CF4B0E">
        <w:rPr>
          <w:rFonts w:cstheme="minorHAnsi"/>
          <w:b/>
          <w:i/>
          <w:iCs/>
          <w:sz w:val="28"/>
          <w:szCs w:val="28"/>
          <w:u w:val="single"/>
        </w:rPr>
        <w:t>29</w:t>
      </w:r>
      <w:r w:rsidR="00B84C86" w:rsidRPr="00803BFC">
        <w:rPr>
          <w:rFonts w:cstheme="minorHAnsi"/>
          <w:b/>
          <w:i/>
          <w:iCs/>
          <w:sz w:val="28"/>
          <w:szCs w:val="28"/>
          <w:u w:val="single"/>
        </w:rPr>
        <w:t>.0</w:t>
      </w:r>
      <w:r w:rsidR="00CF4B0E">
        <w:rPr>
          <w:rFonts w:cstheme="minorHAnsi"/>
          <w:b/>
          <w:i/>
          <w:iCs/>
          <w:sz w:val="28"/>
          <w:szCs w:val="28"/>
          <w:u w:val="single"/>
        </w:rPr>
        <w:t>8</w:t>
      </w:r>
      <w:r w:rsidR="00CD76CC">
        <w:rPr>
          <w:rFonts w:cstheme="minorHAnsi"/>
          <w:b/>
          <w:i/>
          <w:iCs/>
          <w:sz w:val="28"/>
          <w:szCs w:val="28"/>
          <w:u w:val="single"/>
        </w:rPr>
        <w:t>.2023</w:t>
      </w:r>
    </w:p>
    <w:p w14:paraId="122A1ADA" w14:textId="77777777" w:rsidR="00803BFC" w:rsidRPr="005E19B0" w:rsidRDefault="00803BFC" w:rsidP="00C02C1A">
      <w:pPr>
        <w:spacing w:after="0"/>
        <w:ind w:left="851" w:firstLine="567"/>
        <w:contextualSpacing/>
        <w:jc w:val="both"/>
        <w:rPr>
          <w:bCs/>
          <w:i/>
          <w:iCs/>
          <w:color w:val="000000" w:themeColor="text1"/>
          <w:sz w:val="28"/>
          <w:szCs w:val="28"/>
        </w:rPr>
      </w:pPr>
      <w:r w:rsidRPr="005E19B0">
        <w:rPr>
          <w:bCs/>
          <w:i/>
          <w:iCs/>
          <w:color w:val="000000" w:themeColor="text1"/>
          <w:sz w:val="28"/>
          <w:szCs w:val="28"/>
        </w:rPr>
        <w:t xml:space="preserve">Respondent submitted </w:t>
      </w:r>
      <w:r w:rsidR="005E19B0" w:rsidRPr="005E19B0">
        <w:rPr>
          <w:bCs/>
          <w:i/>
          <w:iCs/>
          <w:color w:val="000000" w:themeColor="text1"/>
          <w:sz w:val="28"/>
          <w:szCs w:val="28"/>
        </w:rPr>
        <w:t>five</w:t>
      </w:r>
      <w:r w:rsidRPr="005E19B0">
        <w:rPr>
          <w:bCs/>
          <w:i/>
          <w:iCs/>
          <w:color w:val="000000" w:themeColor="text1"/>
          <w:sz w:val="28"/>
          <w:szCs w:val="28"/>
        </w:rPr>
        <w:t xml:space="preserve"> copies of reply to petition alongwith other documents and the same is taken on record. </w:t>
      </w:r>
      <w:r w:rsidR="005E19B0" w:rsidRPr="005E19B0">
        <w:rPr>
          <w:bCs/>
          <w:i/>
          <w:iCs/>
          <w:color w:val="000000" w:themeColor="text1"/>
          <w:sz w:val="28"/>
          <w:szCs w:val="28"/>
        </w:rPr>
        <w:t>One copy handed over to the petitioner. Petitioner requested some time to file the rejoinder.</w:t>
      </w:r>
    </w:p>
    <w:p w14:paraId="7454C86D" w14:textId="77777777" w:rsidR="00803BFC" w:rsidRDefault="00803BFC" w:rsidP="00C02C1A">
      <w:pPr>
        <w:spacing w:after="0"/>
        <w:ind w:left="851" w:firstLine="567"/>
        <w:contextualSpacing/>
        <w:jc w:val="both"/>
        <w:rPr>
          <w:bCs/>
          <w:i/>
          <w:iCs/>
          <w:color w:val="000000" w:themeColor="text1"/>
          <w:sz w:val="28"/>
          <w:szCs w:val="28"/>
        </w:rPr>
      </w:pPr>
      <w:r w:rsidRPr="00C21121">
        <w:rPr>
          <w:bCs/>
          <w:i/>
          <w:iCs/>
          <w:color w:val="000000" w:themeColor="text1"/>
          <w:sz w:val="28"/>
          <w:szCs w:val="28"/>
        </w:rPr>
        <w:t xml:space="preserve">The case is adjourned to </w:t>
      </w:r>
      <w:r w:rsidR="005E19B0">
        <w:rPr>
          <w:bCs/>
          <w:i/>
          <w:iCs/>
          <w:color w:val="000000" w:themeColor="text1"/>
          <w:sz w:val="28"/>
          <w:szCs w:val="28"/>
        </w:rPr>
        <w:t>05.09</w:t>
      </w:r>
      <w:r w:rsidRPr="00C21121">
        <w:rPr>
          <w:bCs/>
          <w:i/>
          <w:iCs/>
          <w:color w:val="000000" w:themeColor="text1"/>
          <w:sz w:val="28"/>
          <w:szCs w:val="28"/>
        </w:rPr>
        <w:t>.2023 for filing rejoinder.</w:t>
      </w:r>
    </w:p>
    <w:p w14:paraId="7399F661" w14:textId="77777777" w:rsidR="0088633B" w:rsidRPr="00803BFC" w:rsidRDefault="0088633B" w:rsidP="00C02C1A">
      <w:pPr>
        <w:pStyle w:val="ListParagraph"/>
        <w:spacing w:after="0"/>
        <w:ind w:left="851"/>
        <w:jc w:val="both"/>
        <w:rPr>
          <w:rFonts w:cstheme="minorHAnsi"/>
          <w:b/>
          <w:i/>
          <w:iCs/>
          <w:sz w:val="28"/>
          <w:szCs w:val="28"/>
          <w:u w:val="single"/>
        </w:rPr>
      </w:pPr>
      <w:r w:rsidRPr="00803BFC">
        <w:rPr>
          <w:rFonts w:cstheme="minorHAnsi"/>
          <w:b/>
          <w:i/>
          <w:iCs/>
          <w:sz w:val="28"/>
          <w:szCs w:val="28"/>
          <w:u w:val="single"/>
        </w:rPr>
        <w:t xml:space="preserve">Proceedings dated: </w:t>
      </w:r>
      <w:r w:rsidR="005E19B0">
        <w:rPr>
          <w:rFonts w:cstheme="minorHAnsi"/>
          <w:b/>
          <w:i/>
          <w:iCs/>
          <w:sz w:val="28"/>
          <w:szCs w:val="28"/>
          <w:u w:val="single"/>
        </w:rPr>
        <w:t>05.09</w:t>
      </w:r>
      <w:r w:rsidRPr="00803BFC">
        <w:rPr>
          <w:rFonts w:cstheme="minorHAnsi"/>
          <w:b/>
          <w:i/>
          <w:iCs/>
          <w:sz w:val="28"/>
          <w:szCs w:val="28"/>
          <w:u w:val="single"/>
        </w:rPr>
        <w:t>.2023</w:t>
      </w:r>
    </w:p>
    <w:p w14:paraId="748DDFF2" w14:textId="77777777" w:rsidR="00803BFC" w:rsidRPr="005E19B0" w:rsidRDefault="005E19B0" w:rsidP="00C02C1A">
      <w:pPr>
        <w:spacing w:after="0"/>
        <w:ind w:left="851" w:firstLine="567"/>
        <w:contextualSpacing/>
        <w:jc w:val="both"/>
        <w:rPr>
          <w:bCs/>
          <w:i/>
          <w:iCs/>
          <w:color w:val="000000" w:themeColor="text1"/>
          <w:sz w:val="28"/>
          <w:szCs w:val="28"/>
        </w:rPr>
      </w:pPr>
      <w:r w:rsidRPr="005E19B0">
        <w:rPr>
          <w:bCs/>
          <w:i/>
          <w:iCs/>
          <w:color w:val="000000" w:themeColor="text1"/>
          <w:sz w:val="28"/>
          <w:szCs w:val="28"/>
        </w:rPr>
        <w:t>Petitioner vide email dated 04.09.2023 requested another date for filing rejoinder due to some urgent problem. The same is admitted.</w:t>
      </w:r>
    </w:p>
    <w:p w14:paraId="01D538BC" w14:textId="77777777" w:rsidR="00803BFC" w:rsidRDefault="00803BFC" w:rsidP="00C02C1A">
      <w:pPr>
        <w:spacing w:after="0"/>
        <w:ind w:left="851" w:firstLine="567"/>
        <w:contextualSpacing/>
        <w:jc w:val="both"/>
        <w:rPr>
          <w:bCs/>
          <w:i/>
          <w:iCs/>
          <w:color w:val="000000" w:themeColor="text1"/>
          <w:sz w:val="28"/>
          <w:szCs w:val="28"/>
        </w:rPr>
      </w:pPr>
      <w:r w:rsidRPr="00C21121">
        <w:rPr>
          <w:bCs/>
          <w:i/>
          <w:iCs/>
          <w:color w:val="000000" w:themeColor="text1"/>
          <w:sz w:val="28"/>
          <w:szCs w:val="28"/>
        </w:rPr>
        <w:t xml:space="preserve">The case is adjourned to </w:t>
      </w:r>
      <w:r w:rsidR="005E19B0">
        <w:rPr>
          <w:bCs/>
          <w:i/>
          <w:iCs/>
          <w:color w:val="000000" w:themeColor="text1"/>
          <w:sz w:val="28"/>
          <w:szCs w:val="28"/>
        </w:rPr>
        <w:t>12.09</w:t>
      </w:r>
      <w:r w:rsidRPr="00C21121">
        <w:rPr>
          <w:bCs/>
          <w:i/>
          <w:iCs/>
          <w:color w:val="000000" w:themeColor="text1"/>
          <w:sz w:val="28"/>
          <w:szCs w:val="28"/>
        </w:rPr>
        <w:t>.2023 for filing rejoinder.</w:t>
      </w:r>
    </w:p>
    <w:p w14:paraId="6BEE3479" w14:textId="77777777" w:rsidR="006E35B6" w:rsidRPr="00803BFC" w:rsidRDefault="006E35B6" w:rsidP="00C02C1A">
      <w:pPr>
        <w:pStyle w:val="ListParagraph"/>
        <w:spacing w:after="0"/>
        <w:ind w:left="851"/>
        <w:jc w:val="both"/>
        <w:rPr>
          <w:rFonts w:cstheme="minorHAnsi"/>
          <w:b/>
          <w:i/>
          <w:iCs/>
          <w:sz w:val="28"/>
          <w:szCs w:val="28"/>
          <w:u w:val="single"/>
        </w:rPr>
      </w:pPr>
      <w:r w:rsidRPr="00803BFC">
        <w:rPr>
          <w:rFonts w:cstheme="minorHAnsi"/>
          <w:b/>
          <w:i/>
          <w:iCs/>
          <w:sz w:val="28"/>
          <w:szCs w:val="28"/>
          <w:u w:val="single"/>
        </w:rPr>
        <w:t xml:space="preserve">Proceedings dated: </w:t>
      </w:r>
      <w:r>
        <w:rPr>
          <w:rFonts w:cstheme="minorHAnsi"/>
          <w:b/>
          <w:i/>
          <w:iCs/>
          <w:sz w:val="28"/>
          <w:szCs w:val="28"/>
          <w:u w:val="single"/>
        </w:rPr>
        <w:t>05.09</w:t>
      </w:r>
      <w:r w:rsidRPr="00803BFC">
        <w:rPr>
          <w:rFonts w:cstheme="minorHAnsi"/>
          <w:b/>
          <w:i/>
          <w:iCs/>
          <w:sz w:val="28"/>
          <w:szCs w:val="28"/>
          <w:u w:val="single"/>
        </w:rPr>
        <w:t>.2023</w:t>
      </w:r>
    </w:p>
    <w:p w14:paraId="2C5FFE4C" w14:textId="77777777" w:rsidR="006E35B6" w:rsidRDefault="006E35B6" w:rsidP="00C02C1A">
      <w:pPr>
        <w:spacing w:after="0"/>
        <w:ind w:left="851" w:firstLine="567"/>
        <w:contextualSpacing/>
        <w:jc w:val="both"/>
        <w:rPr>
          <w:bCs/>
          <w:i/>
          <w:iCs/>
          <w:color w:val="000000" w:themeColor="text1"/>
          <w:sz w:val="28"/>
          <w:szCs w:val="28"/>
        </w:rPr>
      </w:pPr>
      <w:r>
        <w:rPr>
          <w:bCs/>
          <w:i/>
          <w:iCs/>
          <w:color w:val="000000" w:themeColor="text1"/>
          <w:sz w:val="28"/>
          <w:szCs w:val="28"/>
        </w:rPr>
        <w:t>Petitioner vide email dated 13.09.2023 requested another date due to hearing of another case in the court of Hon’ble Ombudsman PSPCL, Mohali.</w:t>
      </w:r>
    </w:p>
    <w:p w14:paraId="79AB6938" w14:textId="77777777" w:rsidR="006E35B6" w:rsidRDefault="006E35B6" w:rsidP="00C02C1A">
      <w:pPr>
        <w:spacing w:after="0"/>
        <w:ind w:left="851" w:firstLine="567"/>
        <w:contextualSpacing/>
        <w:jc w:val="both"/>
        <w:rPr>
          <w:bCs/>
          <w:i/>
          <w:iCs/>
          <w:color w:val="000000" w:themeColor="text1"/>
          <w:sz w:val="28"/>
          <w:szCs w:val="28"/>
        </w:rPr>
      </w:pPr>
      <w:r>
        <w:rPr>
          <w:bCs/>
          <w:i/>
          <w:iCs/>
          <w:color w:val="000000" w:themeColor="text1"/>
          <w:sz w:val="28"/>
          <w:szCs w:val="28"/>
        </w:rPr>
        <w:t>Forum observed that already an opportunity had been given but petitioner did not submit his rejoinder further even if petitioner had some engagements known to him the he could have emailed or submitted his rejoinder in office of Secre</w:t>
      </w:r>
      <w:r w:rsidR="007B0F18">
        <w:rPr>
          <w:bCs/>
          <w:i/>
          <w:iCs/>
          <w:color w:val="000000" w:themeColor="text1"/>
          <w:sz w:val="28"/>
          <w:szCs w:val="28"/>
        </w:rPr>
        <w:t>tary Corporate CGRF. Last opportunity date is being given to the petitioner for filing rejoinder which case will be closed and deciding accordingly.</w:t>
      </w:r>
    </w:p>
    <w:p w14:paraId="3FF091B7" w14:textId="77777777" w:rsidR="003A69D8" w:rsidRPr="00C21121" w:rsidRDefault="00683AD0" w:rsidP="00C02C1A">
      <w:pPr>
        <w:spacing w:after="0"/>
        <w:ind w:left="851" w:firstLine="567"/>
        <w:contextualSpacing/>
        <w:jc w:val="both"/>
        <w:rPr>
          <w:bCs/>
          <w:i/>
          <w:iCs/>
          <w:color w:val="000000" w:themeColor="text1"/>
          <w:sz w:val="28"/>
          <w:szCs w:val="28"/>
        </w:rPr>
      </w:pPr>
      <w:r w:rsidRPr="00C21121">
        <w:rPr>
          <w:bCs/>
          <w:i/>
          <w:iCs/>
          <w:color w:val="000000" w:themeColor="text1"/>
          <w:sz w:val="28"/>
          <w:szCs w:val="28"/>
        </w:rPr>
        <w:t xml:space="preserve">The case is adjourned to </w:t>
      </w:r>
      <w:r>
        <w:rPr>
          <w:bCs/>
          <w:i/>
          <w:iCs/>
          <w:color w:val="000000" w:themeColor="text1"/>
          <w:sz w:val="28"/>
          <w:szCs w:val="28"/>
        </w:rPr>
        <w:t>19.09</w:t>
      </w:r>
      <w:r w:rsidRPr="00C21121">
        <w:rPr>
          <w:bCs/>
          <w:i/>
          <w:iCs/>
          <w:color w:val="000000" w:themeColor="text1"/>
          <w:sz w:val="28"/>
          <w:szCs w:val="28"/>
        </w:rPr>
        <w:t>.2023 for filing rejoinder</w:t>
      </w:r>
      <w:r>
        <w:rPr>
          <w:bCs/>
          <w:i/>
          <w:iCs/>
          <w:color w:val="000000" w:themeColor="text1"/>
          <w:sz w:val="28"/>
          <w:szCs w:val="28"/>
        </w:rPr>
        <w:t>/ oral discussion.</w:t>
      </w:r>
    </w:p>
    <w:p w14:paraId="0B12E370" w14:textId="77777777" w:rsidR="00803BFC" w:rsidRPr="00803BFC" w:rsidRDefault="006E35B6" w:rsidP="00C02C1A">
      <w:pPr>
        <w:pStyle w:val="ListParagraph"/>
        <w:spacing w:after="0"/>
        <w:ind w:left="851"/>
        <w:jc w:val="both"/>
        <w:rPr>
          <w:rFonts w:cstheme="minorHAnsi"/>
          <w:b/>
          <w:i/>
          <w:iCs/>
          <w:sz w:val="28"/>
          <w:szCs w:val="28"/>
          <w:u w:val="single"/>
        </w:rPr>
      </w:pPr>
      <w:r>
        <w:rPr>
          <w:rFonts w:cstheme="minorHAnsi"/>
          <w:b/>
          <w:i/>
          <w:iCs/>
          <w:sz w:val="28"/>
          <w:szCs w:val="28"/>
          <w:u w:val="single"/>
        </w:rPr>
        <w:lastRenderedPageBreak/>
        <w:t xml:space="preserve">Proceedings dated: </w:t>
      </w:r>
      <w:r w:rsidR="00472D8A">
        <w:rPr>
          <w:rFonts w:cstheme="minorHAnsi"/>
          <w:b/>
          <w:i/>
          <w:iCs/>
          <w:sz w:val="28"/>
          <w:szCs w:val="28"/>
          <w:u w:val="single"/>
        </w:rPr>
        <w:t>19</w:t>
      </w:r>
      <w:r>
        <w:rPr>
          <w:rFonts w:cstheme="minorHAnsi"/>
          <w:b/>
          <w:i/>
          <w:iCs/>
          <w:sz w:val="28"/>
          <w:szCs w:val="28"/>
          <w:u w:val="single"/>
        </w:rPr>
        <w:t>.09</w:t>
      </w:r>
      <w:r w:rsidR="00803BFC" w:rsidRPr="00803BFC">
        <w:rPr>
          <w:rFonts w:cstheme="minorHAnsi"/>
          <w:b/>
          <w:i/>
          <w:iCs/>
          <w:sz w:val="28"/>
          <w:szCs w:val="28"/>
          <w:u w:val="single"/>
        </w:rPr>
        <w:t>.2023</w:t>
      </w:r>
    </w:p>
    <w:p w14:paraId="6EABFDE0" w14:textId="77777777" w:rsidR="00803BFC" w:rsidRPr="00472D8A" w:rsidRDefault="00803BFC" w:rsidP="00C02C1A">
      <w:pPr>
        <w:spacing w:after="0"/>
        <w:ind w:left="851" w:firstLine="567"/>
        <w:contextualSpacing/>
        <w:jc w:val="both"/>
        <w:rPr>
          <w:bCs/>
          <w:i/>
          <w:iCs/>
          <w:color w:val="000000" w:themeColor="text1"/>
          <w:sz w:val="28"/>
          <w:szCs w:val="28"/>
        </w:rPr>
      </w:pPr>
      <w:r w:rsidRPr="00472D8A">
        <w:rPr>
          <w:bCs/>
          <w:i/>
          <w:iCs/>
          <w:color w:val="000000" w:themeColor="text1"/>
          <w:sz w:val="28"/>
          <w:szCs w:val="28"/>
        </w:rPr>
        <w:t>Petitioner</w:t>
      </w:r>
      <w:r w:rsidR="00472D8A" w:rsidRPr="00472D8A">
        <w:rPr>
          <w:bCs/>
          <w:i/>
          <w:iCs/>
          <w:color w:val="000000" w:themeColor="text1"/>
          <w:sz w:val="28"/>
          <w:szCs w:val="28"/>
        </w:rPr>
        <w:t xml:space="preserve"> vide email dated 18.09.2023</w:t>
      </w:r>
      <w:r w:rsidRPr="00472D8A">
        <w:rPr>
          <w:bCs/>
          <w:i/>
          <w:iCs/>
          <w:color w:val="000000" w:themeColor="text1"/>
          <w:sz w:val="28"/>
          <w:szCs w:val="28"/>
        </w:rPr>
        <w:t xml:space="preserve"> submitted </w:t>
      </w:r>
      <w:r w:rsidR="00472D8A" w:rsidRPr="00472D8A">
        <w:rPr>
          <w:bCs/>
          <w:i/>
          <w:iCs/>
          <w:color w:val="000000" w:themeColor="text1"/>
          <w:sz w:val="28"/>
          <w:szCs w:val="28"/>
        </w:rPr>
        <w:t>rejoinder which is taken on record and requested for another date due to some family function. Forum observed that final opportunity had already been given to petitioner and therefore no further date can be granted in the absence of satisfactory reason.</w:t>
      </w:r>
    </w:p>
    <w:p w14:paraId="5737716F" w14:textId="77777777" w:rsidR="00803BFC" w:rsidRPr="00472D8A" w:rsidRDefault="00803BFC" w:rsidP="00C02C1A">
      <w:pPr>
        <w:spacing w:after="0"/>
        <w:ind w:left="851" w:firstLine="567"/>
        <w:contextualSpacing/>
        <w:jc w:val="both"/>
        <w:rPr>
          <w:bCs/>
          <w:i/>
          <w:iCs/>
          <w:color w:val="000000" w:themeColor="text1"/>
          <w:sz w:val="28"/>
          <w:szCs w:val="28"/>
        </w:rPr>
      </w:pPr>
      <w:r w:rsidRPr="00472D8A">
        <w:rPr>
          <w:bCs/>
          <w:i/>
          <w:iCs/>
          <w:color w:val="000000" w:themeColor="text1"/>
          <w:sz w:val="28"/>
          <w:szCs w:val="28"/>
        </w:rPr>
        <w:t xml:space="preserve">Respondent </w:t>
      </w:r>
      <w:r w:rsidR="00472D8A" w:rsidRPr="00472D8A">
        <w:rPr>
          <w:bCs/>
          <w:i/>
          <w:iCs/>
          <w:color w:val="000000" w:themeColor="text1"/>
          <w:sz w:val="28"/>
          <w:szCs w:val="28"/>
        </w:rPr>
        <w:t>submitted</w:t>
      </w:r>
      <w:r w:rsidRPr="00472D8A">
        <w:rPr>
          <w:bCs/>
          <w:i/>
          <w:iCs/>
          <w:color w:val="000000" w:themeColor="text1"/>
          <w:sz w:val="28"/>
          <w:szCs w:val="28"/>
        </w:rPr>
        <w:t xml:space="preserve"> that reply to the petition and other documents already submitted may be considered as oral discussion.</w:t>
      </w:r>
    </w:p>
    <w:p w14:paraId="0507A14B" w14:textId="77777777" w:rsidR="00803BFC" w:rsidRPr="00C21121" w:rsidRDefault="00803BFC" w:rsidP="00C02C1A">
      <w:pPr>
        <w:spacing w:after="0"/>
        <w:ind w:left="851" w:firstLine="567"/>
        <w:contextualSpacing/>
        <w:jc w:val="both"/>
        <w:rPr>
          <w:bCs/>
          <w:i/>
          <w:iCs/>
          <w:color w:val="000000" w:themeColor="text1"/>
          <w:sz w:val="28"/>
          <w:szCs w:val="28"/>
        </w:rPr>
      </w:pPr>
      <w:r w:rsidRPr="00C21121">
        <w:rPr>
          <w:bCs/>
          <w:i/>
          <w:iCs/>
          <w:color w:val="000000" w:themeColor="text1"/>
          <w:sz w:val="28"/>
          <w:szCs w:val="28"/>
        </w:rPr>
        <w:t>The case is closed for passing speaking orders.</w:t>
      </w:r>
    </w:p>
    <w:p w14:paraId="10C3784A" w14:textId="77777777" w:rsidR="0088633B" w:rsidRPr="00803BFC" w:rsidRDefault="0088633B" w:rsidP="00C02C1A">
      <w:pPr>
        <w:spacing w:after="0"/>
        <w:ind w:left="851" w:firstLine="567"/>
        <w:contextualSpacing/>
        <w:jc w:val="both"/>
        <w:rPr>
          <w:rFonts w:cstheme="minorHAnsi"/>
          <w:i/>
          <w:color w:val="FF0000"/>
          <w:sz w:val="28"/>
          <w:szCs w:val="26"/>
        </w:rPr>
      </w:pPr>
    </w:p>
    <w:p w14:paraId="35EA71A5" w14:textId="77777777" w:rsidR="0088633B" w:rsidRPr="007C0D3E" w:rsidRDefault="0088633B" w:rsidP="00C02C1A">
      <w:pPr>
        <w:pStyle w:val="ListParagraph"/>
        <w:numPr>
          <w:ilvl w:val="0"/>
          <w:numId w:val="1"/>
        </w:numPr>
        <w:spacing w:after="0"/>
        <w:ind w:left="851" w:hanging="567"/>
        <w:jc w:val="both"/>
        <w:rPr>
          <w:rFonts w:cstheme="minorHAnsi"/>
          <w:i/>
          <w:sz w:val="28"/>
          <w:szCs w:val="28"/>
        </w:rPr>
      </w:pPr>
      <w:r w:rsidRPr="007C0D3E">
        <w:rPr>
          <w:rFonts w:cstheme="minorHAnsi"/>
          <w:b/>
          <w:bCs/>
          <w:sz w:val="28"/>
          <w:szCs w:val="28"/>
          <w:u w:val="single"/>
        </w:rPr>
        <w:t xml:space="preserve">FACTS OF THE CASE AND </w:t>
      </w:r>
      <w:r w:rsidRPr="007C0D3E">
        <w:rPr>
          <w:rFonts w:cstheme="minorHAnsi"/>
          <w:b/>
          <w:sz w:val="28"/>
          <w:szCs w:val="28"/>
          <w:u w:val="single"/>
        </w:rPr>
        <w:t>OBSERVATIONS OF THE FORUM</w:t>
      </w:r>
      <w:r w:rsidRPr="007C0D3E">
        <w:rPr>
          <w:rFonts w:cstheme="minorHAnsi"/>
          <w:b/>
          <w:sz w:val="28"/>
          <w:szCs w:val="28"/>
        </w:rPr>
        <w:t>: -</w:t>
      </w:r>
    </w:p>
    <w:p w14:paraId="7E169AB5" w14:textId="77777777" w:rsidR="0088633B" w:rsidRPr="007C0D3E" w:rsidRDefault="0088633B" w:rsidP="00C02C1A">
      <w:pPr>
        <w:pStyle w:val="ListParagraph"/>
        <w:numPr>
          <w:ilvl w:val="0"/>
          <w:numId w:val="2"/>
        </w:numPr>
        <w:spacing w:after="0"/>
        <w:ind w:left="851" w:hanging="425"/>
        <w:jc w:val="both"/>
        <w:rPr>
          <w:rFonts w:cstheme="minorHAnsi"/>
          <w:bCs/>
          <w:sz w:val="28"/>
          <w:szCs w:val="28"/>
        </w:rPr>
      </w:pPr>
      <w:r w:rsidRPr="007C0D3E">
        <w:rPr>
          <w:rFonts w:cstheme="minorHAnsi"/>
          <w:bCs/>
          <w:sz w:val="28"/>
          <w:szCs w:val="28"/>
        </w:rPr>
        <w:t xml:space="preserve">The Petitioner bearing A/c no. </w:t>
      </w:r>
      <w:r w:rsidR="00192FF9" w:rsidRPr="00192FF9">
        <w:rPr>
          <w:rFonts w:cstheme="minorHAnsi"/>
          <w:bCs/>
          <w:sz w:val="28"/>
          <w:szCs w:val="28"/>
        </w:rPr>
        <w:t>3005231422</w:t>
      </w:r>
      <w:r w:rsidRPr="007C0D3E">
        <w:rPr>
          <w:rFonts w:cstheme="minorHAnsi"/>
          <w:bCs/>
          <w:sz w:val="28"/>
          <w:szCs w:val="28"/>
        </w:rPr>
        <w:t xml:space="preserve">, is having </w:t>
      </w:r>
      <w:r w:rsidR="005E25A4" w:rsidRPr="007C0D3E">
        <w:rPr>
          <w:rFonts w:cstheme="minorHAnsi"/>
          <w:bCs/>
          <w:sz w:val="28"/>
          <w:szCs w:val="28"/>
        </w:rPr>
        <w:t>NR</w:t>
      </w:r>
      <w:r w:rsidRPr="007C0D3E">
        <w:rPr>
          <w:rFonts w:cstheme="minorHAnsi"/>
          <w:bCs/>
          <w:sz w:val="28"/>
          <w:szCs w:val="28"/>
        </w:rPr>
        <w:t>S co</w:t>
      </w:r>
      <w:r w:rsidR="00075A04">
        <w:rPr>
          <w:rFonts w:cstheme="minorHAnsi"/>
          <w:bCs/>
          <w:sz w:val="28"/>
          <w:szCs w:val="28"/>
        </w:rPr>
        <w:t>nnection with sanctioned Load</w:t>
      </w:r>
      <w:r w:rsidR="00803BFC" w:rsidRPr="007C0D3E">
        <w:rPr>
          <w:rFonts w:cstheme="minorHAnsi"/>
          <w:bCs/>
          <w:sz w:val="28"/>
          <w:szCs w:val="28"/>
        </w:rPr>
        <w:t xml:space="preserve">/CD </w:t>
      </w:r>
      <w:r w:rsidR="00192FF9">
        <w:rPr>
          <w:rFonts w:cstheme="minorHAnsi"/>
          <w:bCs/>
          <w:sz w:val="28"/>
          <w:szCs w:val="28"/>
        </w:rPr>
        <w:t>60.000</w:t>
      </w:r>
      <w:r w:rsidR="00075A04" w:rsidRPr="00075A04">
        <w:rPr>
          <w:rFonts w:cstheme="minorHAnsi"/>
          <w:bCs/>
          <w:sz w:val="28"/>
          <w:szCs w:val="28"/>
        </w:rPr>
        <w:t xml:space="preserve"> </w:t>
      </w:r>
      <w:r w:rsidR="00075A04" w:rsidRPr="007C0D3E">
        <w:rPr>
          <w:rFonts w:cstheme="minorHAnsi"/>
          <w:bCs/>
          <w:sz w:val="28"/>
          <w:szCs w:val="28"/>
        </w:rPr>
        <w:t>KW</w:t>
      </w:r>
      <w:r w:rsidR="00803BFC" w:rsidRPr="007C0D3E">
        <w:rPr>
          <w:rFonts w:cstheme="minorHAnsi"/>
          <w:bCs/>
          <w:sz w:val="28"/>
          <w:szCs w:val="28"/>
        </w:rPr>
        <w:t>/</w:t>
      </w:r>
      <w:r w:rsidR="00192FF9">
        <w:rPr>
          <w:rFonts w:cstheme="minorHAnsi"/>
          <w:bCs/>
          <w:sz w:val="28"/>
          <w:szCs w:val="28"/>
        </w:rPr>
        <w:t>21</w:t>
      </w:r>
      <w:r w:rsidR="00075A04">
        <w:rPr>
          <w:rFonts w:cstheme="minorHAnsi"/>
          <w:bCs/>
          <w:sz w:val="28"/>
          <w:szCs w:val="28"/>
        </w:rPr>
        <w:t>.000 KVA</w:t>
      </w:r>
      <w:r w:rsidRPr="007C0D3E">
        <w:rPr>
          <w:rFonts w:cstheme="minorHAnsi"/>
          <w:bCs/>
          <w:sz w:val="28"/>
          <w:szCs w:val="28"/>
        </w:rPr>
        <w:t xml:space="preserve">, in the name of </w:t>
      </w:r>
      <w:r w:rsidR="00192FF9">
        <w:rPr>
          <w:rFonts w:cstheme="minorHAnsi"/>
          <w:bCs/>
          <w:sz w:val="28"/>
          <w:szCs w:val="28"/>
        </w:rPr>
        <w:t>Mr. Vinod Kumar</w:t>
      </w:r>
      <w:r w:rsidRPr="007C0D3E">
        <w:rPr>
          <w:rFonts w:cstheme="minorHAnsi"/>
          <w:bCs/>
          <w:sz w:val="28"/>
          <w:szCs w:val="28"/>
        </w:rPr>
        <w:t xml:space="preserve">, under DS </w:t>
      </w:r>
      <w:r w:rsidR="00192FF9">
        <w:rPr>
          <w:rFonts w:cstheme="minorHAnsi"/>
          <w:bCs/>
          <w:sz w:val="28"/>
          <w:szCs w:val="28"/>
        </w:rPr>
        <w:t xml:space="preserve">Model town </w:t>
      </w:r>
      <w:r w:rsidRPr="007C0D3E">
        <w:rPr>
          <w:rFonts w:cstheme="minorHAnsi"/>
          <w:bCs/>
          <w:sz w:val="28"/>
          <w:szCs w:val="28"/>
        </w:rPr>
        <w:t>Division</w:t>
      </w:r>
      <w:r w:rsidR="00075A04">
        <w:rPr>
          <w:rFonts w:cstheme="minorHAnsi"/>
          <w:bCs/>
          <w:sz w:val="28"/>
          <w:szCs w:val="28"/>
        </w:rPr>
        <w:t>,</w:t>
      </w:r>
      <w:r w:rsidR="00192FF9">
        <w:rPr>
          <w:rFonts w:cstheme="minorHAnsi"/>
          <w:bCs/>
          <w:sz w:val="28"/>
          <w:szCs w:val="28"/>
        </w:rPr>
        <w:t xml:space="preserve"> PSPCL West</w:t>
      </w:r>
      <w:r w:rsidRPr="007C0D3E">
        <w:rPr>
          <w:rFonts w:cstheme="minorHAnsi"/>
          <w:bCs/>
          <w:sz w:val="28"/>
          <w:szCs w:val="28"/>
        </w:rPr>
        <w:t xml:space="preserve"> </w:t>
      </w:r>
      <w:r w:rsidR="00192FF9">
        <w:rPr>
          <w:rFonts w:cstheme="minorHAnsi"/>
          <w:bCs/>
          <w:sz w:val="28"/>
          <w:szCs w:val="28"/>
        </w:rPr>
        <w:t>Ludhiana</w:t>
      </w:r>
      <w:r w:rsidRPr="007C0D3E">
        <w:rPr>
          <w:rFonts w:cstheme="minorHAnsi"/>
          <w:bCs/>
          <w:sz w:val="28"/>
          <w:szCs w:val="28"/>
        </w:rPr>
        <w:t>.</w:t>
      </w:r>
    </w:p>
    <w:p w14:paraId="443A14CE" w14:textId="77777777" w:rsidR="0088633B" w:rsidRPr="00803BFC" w:rsidRDefault="0088633B" w:rsidP="00C02C1A">
      <w:pPr>
        <w:pStyle w:val="NoSpacing"/>
        <w:spacing w:line="276" w:lineRule="auto"/>
        <w:ind w:left="851"/>
        <w:contextualSpacing/>
        <w:jc w:val="both"/>
        <w:rPr>
          <w:rFonts w:cstheme="minorHAnsi"/>
          <w:bCs/>
          <w:color w:val="FF0000"/>
          <w:sz w:val="28"/>
          <w:szCs w:val="28"/>
        </w:rPr>
      </w:pPr>
    </w:p>
    <w:p w14:paraId="033CF0D7" w14:textId="77777777" w:rsidR="0088633B" w:rsidRPr="00ED2698" w:rsidRDefault="0088633B" w:rsidP="00C02C1A">
      <w:pPr>
        <w:pStyle w:val="ListParagraph"/>
        <w:numPr>
          <w:ilvl w:val="0"/>
          <w:numId w:val="2"/>
        </w:numPr>
        <w:spacing w:after="0"/>
        <w:ind w:left="851" w:hanging="425"/>
        <w:jc w:val="both"/>
        <w:rPr>
          <w:rFonts w:cstheme="minorHAnsi"/>
          <w:bCs/>
          <w:sz w:val="28"/>
          <w:szCs w:val="28"/>
        </w:rPr>
      </w:pPr>
      <w:r w:rsidRPr="00ED2698">
        <w:rPr>
          <w:rFonts w:cstheme="minorHAnsi"/>
          <w:bCs/>
          <w:sz w:val="28"/>
          <w:szCs w:val="28"/>
        </w:rPr>
        <w:t>The Petitioner in his Petition prayed that: -</w:t>
      </w:r>
    </w:p>
    <w:p w14:paraId="53F01EF4" w14:textId="77777777" w:rsidR="00465C9D" w:rsidRDefault="003821A4" w:rsidP="00C02C1A">
      <w:pPr>
        <w:pStyle w:val="ListParagraph"/>
        <w:spacing w:after="0"/>
        <w:ind w:left="851" w:firstLine="567"/>
        <w:jc w:val="both"/>
        <w:rPr>
          <w:rFonts w:cstheme="minorHAnsi"/>
          <w:i/>
          <w:iCs/>
          <w:sz w:val="26"/>
          <w:szCs w:val="26"/>
          <w:lang w:bidi="hi-IN"/>
        </w:rPr>
      </w:pPr>
      <w:r>
        <w:rPr>
          <w:rFonts w:cstheme="minorHAnsi"/>
          <w:i/>
          <w:iCs/>
          <w:sz w:val="26"/>
          <w:szCs w:val="26"/>
          <w:lang w:bidi="hi-IN"/>
        </w:rPr>
        <w:t>With due respect it is requested that the petitioner is a consumer of PSPCL with NRS connection vice account no. 3005231422 in the name of Vinod Kumar at SCO no. 103 Urban Estate Phase-1 Dugri Ludhiana under Model Town Spl Division PSPCL Ludhiana and filling the appeal against the decision of CLDSC.</w:t>
      </w:r>
    </w:p>
    <w:p w14:paraId="3DE04EFC" w14:textId="77777777" w:rsidR="00E94187" w:rsidRDefault="00E94187" w:rsidP="00C02C1A">
      <w:pPr>
        <w:pStyle w:val="ListParagraph"/>
        <w:numPr>
          <w:ilvl w:val="0"/>
          <w:numId w:val="4"/>
        </w:numPr>
        <w:spacing w:after="0"/>
        <w:ind w:left="1418" w:hanging="425"/>
        <w:jc w:val="both"/>
        <w:rPr>
          <w:rFonts w:cstheme="minorHAnsi"/>
          <w:i/>
          <w:iCs/>
          <w:sz w:val="26"/>
          <w:szCs w:val="26"/>
        </w:rPr>
      </w:pPr>
      <w:r>
        <w:rPr>
          <w:rFonts w:cstheme="minorHAnsi"/>
          <w:i/>
          <w:iCs/>
          <w:sz w:val="26"/>
          <w:szCs w:val="26"/>
        </w:rPr>
        <w:t xml:space="preserve">Case no. </w:t>
      </w:r>
      <w:r>
        <w:rPr>
          <w:rFonts w:cstheme="minorHAnsi"/>
          <w:i/>
          <w:iCs/>
          <w:sz w:val="26"/>
          <w:szCs w:val="26"/>
        </w:rPr>
        <w:tab/>
      </w:r>
      <w:r>
        <w:rPr>
          <w:rFonts w:cstheme="minorHAnsi"/>
          <w:i/>
          <w:iCs/>
          <w:sz w:val="26"/>
          <w:szCs w:val="26"/>
        </w:rPr>
        <w:tab/>
      </w:r>
      <w:r>
        <w:rPr>
          <w:rFonts w:cstheme="minorHAnsi"/>
          <w:i/>
          <w:iCs/>
          <w:sz w:val="26"/>
          <w:szCs w:val="26"/>
        </w:rPr>
        <w:tab/>
      </w:r>
      <w:r>
        <w:rPr>
          <w:rFonts w:cstheme="minorHAnsi"/>
          <w:i/>
          <w:iCs/>
          <w:sz w:val="26"/>
          <w:szCs w:val="26"/>
        </w:rPr>
        <w:tab/>
        <w:t>113/2022-23.</w:t>
      </w:r>
    </w:p>
    <w:p w14:paraId="6142E9F1" w14:textId="77777777" w:rsidR="00E94187" w:rsidRDefault="00E94187" w:rsidP="00C02C1A">
      <w:pPr>
        <w:pStyle w:val="ListParagraph"/>
        <w:numPr>
          <w:ilvl w:val="0"/>
          <w:numId w:val="4"/>
        </w:numPr>
        <w:spacing w:after="0"/>
        <w:ind w:left="1418" w:hanging="425"/>
        <w:jc w:val="both"/>
        <w:rPr>
          <w:rFonts w:cstheme="minorHAnsi"/>
          <w:i/>
          <w:iCs/>
          <w:sz w:val="26"/>
          <w:szCs w:val="26"/>
        </w:rPr>
      </w:pPr>
      <w:r>
        <w:rPr>
          <w:rFonts w:cstheme="minorHAnsi"/>
          <w:i/>
          <w:iCs/>
          <w:sz w:val="26"/>
          <w:szCs w:val="26"/>
        </w:rPr>
        <w:t>Date of decision</w:t>
      </w:r>
      <w:r>
        <w:rPr>
          <w:rFonts w:cstheme="minorHAnsi"/>
          <w:i/>
          <w:iCs/>
          <w:sz w:val="26"/>
          <w:szCs w:val="26"/>
        </w:rPr>
        <w:tab/>
      </w:r>
      <w:r>
        <w:rPr>
          <w:rFonts w:cstheme="minorHAnsi"/>
          <w:i/>
          <w:iCs/>
          <w:sz w:val="26"/>
          <w:szCs w:val="26"/>
        </w:rPr>
        <w:tab/>
      </w:r>
      <w:r>
        <w:rPr>
          <w:rFonts w:cstheme="minorHAnsi"/>
          <w:i/>
          <w:iCs/>
          <w:sz w:val="26"/>
          <w:szCs w:val="26"/>
        </w:rPr>
        <w:tab/>
        <w:t>18.01.2023</w:t>
      </w:r>
    </w:p>
    <w:p w14:paraId="5F15BEEE" w14:textId="77777777" w:rsidR="00E94187" w:rsidRDefault="00E94187" w:rsidP="00C02C1A">
      <w:pPr>
        <w:pStyle w:val="ListParagraph"/>
        <w:numPr>
          <w:ilvl w:val="0"/>
          <w:numId w:val="4"/>
        </w:numPr>
        <w:spacing w:after="0"/>
        <w:ind w:left="1418" w:hanging="425"/>
        <w:jc w:val="both"/>
        <w:rPr>
          <w:rFonts w:cstheme="minorHAnsi"/>
          <w:i/>
          <w:iCs/>
          <w:sz w:val="26"/>
          <w:szCs w:val="26"/>
        </w:rPr>
      </w:pPr>
      <w:r>
        <w:rPr>
          <w:rFonts w:cstheme="minorHAnsi"/>
          <w:i/>
          <w:iCs/>
          <w:sz w:val="26"/>
          <w:szCs w:val="26"/>
        </w:rPr>
        <w:t xml:space="preserve">Date of receipt of decision </w:t>
      </w:r>
      <w:r>
        <w:rPr>
          <w:rFonts w:cstheme="minorHAnsi"/>
          <w:i/>
          <w:iCs/>
          <w:sz w:val="26"/>
          <w:szCs w:val="26"/>
        </w:rPr>
        <w:tab/>
      </w:r>
      <w:r>
        <w:rPr>
          <w:rFonts w:cstheme="minorHAnsi"/>
          <w:i/>
          <w:iCs/>
          <w:sz w:val="26"/>
          <w:szCs w:val="26"/>
        </w:rPr>
        <w:tab/>
        <w:t>Not delivered</w:t>
      </w:r>
    </w:p>
    <w:p w14:paraId="604A9E61" w14:textId="1A38DD3B" w:rsidR="00E94187" w:rsidRDefault="00E94187" w:rsidP="00C02C1A">
      <w:pPr>
        <w:spacing w:after="0"/>
        <w:ind w:left="993"/>
        <w:contextualSpacing/>
        <w:jc w:val="both"/>
        <w:rPr>
          <w:rFonts w:cstheme="minorHAnsi"/>
          <w:i/>
          <w:iCs/>
          <w:sz w:val="26"/>
          <w:szCs w:val="26"/>
        </w:rPr>
      </w:pPr>
      <w:r w:rsidRPr="00E94187">
        <w:rPr>
          <w:rFonts w:cstheme="minorHAnsi"/>
          <w:i/>
          <w:iCs/>
          <w:sz w:val="26"/>
          <w:szCs w:val="26"/>
          <w:u w:val="single"/>
        </w:rPr>
        <w:t xml:space="preserve">History of </w:t>
      </w:r>
      <w:r w:rsidR="009353AF" w:rsidRPr="00E94187">
        <w:rPr>
          <w:rFonts w:cstheme="minorHAnsi"/>
          <w:i/>
          <w:iCs/>
          <w:sz w:val="26"/>
          <w:szCs w:val="26"/>
          <w:u w:val="single"/>
        </w:rPr>
        <w:t>appeal</w:t>
      </w:r>
      <w:r w:rsidR="009353AF" w:rsidRPr="00E94187">
        <w:rPr>
          <w:rFonts w:cstheme="minorHAnsi"/>
          <w:i/>
          <w:iCs/>
          <w:sz w:val="26"/>
          <w:szCs w:val="26"/>
        </w:rPr>
        <w:t>: -</w:t>
      </w:r>
    </w:p>
    <w:p w14:paraId="29AADAFD" w14:textId="7CAB38B2" w:rsidR="007B36B9" w:rsidRDefault="007B36B9" w:rsidP="00C02C1A">
      <w:pPr>
        <w:pStyle w:val="ListParagraph"/>
        <w:numPr>
          <w:ilvl w:val="0"/>
          <w:numId w:val="5"/>
        </w:numPr>
        <w:spacing w:after="0"/>
        <w:ind w:left="1134" w:hanging="283"/>
        <w:jc w:val="both"/>
        <w:rPr>
          <w:rFonts w:cstheme="minorHAnsi"/>
          <w:i/>
          <w:iCs/>
          <w:sz w:val="26"/>
          <w:szCs w:val="26"/>
        </w:rPr>
      </w:pPr>
      <w:r w:rsidRPr="007B36B9">
        <w:rPr>
          <w:rFonts w:cstheme="minorHAnsi"/>
          <w:i/>
          <w:iCs/>
          <w:sz w:val="26"/>
          <w:szCs w:val="26"/>
        </w:rPr>
        <w:t>The connection</w:t>
      </w:r>
      <w:r>
        <w:rPr>
          <w:rFonts w:cstheme="minorHAnsi"/>
          <w:i/>
          <w:iCs/>
          <w:sz w:val="26"/>
          <w:szCs w:val="26"/>
        </w:rPr>
        <w:t xml:space="preserve"> was obtained for 60 kw and later on dt. 1.08.2019 this Cd was shown on bill as 66.667 kva for billing purpose. The CD was not declared by me but PSPCL itself sanctioned 100% of load. Had PSPCL Issued any </w:t>
      </w:r>
      <w:r w:rsidR="009353AF">
        <w:rPr>
          <w:rFonts w:cstheme="minorHAnsi"/>
          <w:i/>
          <w:iCs/>
          <w:sz w:val="26"/>
          <w:szCs w:val="26"/>
        </w:rPr>
        <w:t>notice?</w:t>
      </w:r>
      <w:r>
        <w:rPr>
          <w:rFonts w:cstheme="minorHAnsi"/>
          <w:i/>
          <w:iCs/>
          <w:sz w:val="26"/>
          <w:szCs w:val="26"/>
        </w:rPr>
        <w:t xml:space="preserve"> Provide copy with its acknowledgement.</w:t>
      </w:r>
    </w:p>
    <w:p w14:paraId="1A9FD708" w14:textId="15DE91C6" w:rsidR="007B36B9" w:rsidRDefault="007B36B9" w:rsidP="00C02C1A">
      <w:pPr>
        <w:pStyle w:val="ListParagraph"/>
        <w:numPr>
          <w:ilvl w:val="0"/>
          <w:numId w:val="5"/>
        </w:numPr>
        <w:spacing w:after="0"/>
        <w:ind w:left="1134" w:hanging="283"/>
        <w:jc w:val="both"/>
        <w:rPr>
          <w:rFonts w:cstheme="minorHAnsi"/>
          <w:i/>
          <w:iCs/>
          <w:sz w:val="26"/>
          <w:szCs w:val="26"/>
        </w:rPr>
      </w:pPr>
      <w:r>
        <w:rPr>
          <w:rFonts w:cstheme="minorHAnsi"/>
          <w:i/>
          <w:iCs/>
          <w:sz w:val="26"/>
          <w:szCs w:val="26"/>
        </w:rPr>
        <w:t>The fixed charge</w:t>
      </w:r>
      <w:r w:rsidR="009353AF">
        <w:rPr>
          <w:rFonts w:cstheme="minorHAnsi"/>
          <w:i/>
          <w:iCs/>
          <w:sz w:val="26"/>
          <w:szCs w:val="26"/>
        </w:rPr>
        <w:t>s</w:t>
      </w:r>
      <w:r>
        <w:rPr>
          <w:rFonts w:cstheme="minorHAnsi"/>
          <w:i/>
          <w:iCs/>
          <w:sz w:val="26"/>
          <w:szCs w:val="26"/>
        </w:rPr>
        <w:t xml:space="preserve"> were on higher side thus reduction in CD was applied on 31.12.2020 vide application no. 100012076661 and it was reduced to 21 kva. It was sanctioned in Feb-2021. During the period of </w:t>
      </w:r>
      <w:r w:rsidR="009353AF" w:rsidRPr="007B36B9">
        <w:rPr>
          <w:rFonts w:cstheme="minorHAnsi"/>
          <w:b/>
          <w:bCs/>
          <w:i/>
          <w:iCs/>
          <w:sz w:val="26"/>
          <w:szCs w:val="26"/>
        </w:rPr>
        <w:t>Corona,</w:t>
      </w:r>
      <w:r>
        <w:rPr>
          <w:rFonts w:cstheme="minorHAnsi"/>
          <w:i/>
          <w:iCs/>
          <w:sz w:val="26"/>
          <w:szCs w:val="26"/>
        </w:rPr>
        <w:t xml:space="preserve"> the work was not and shop was not opened. The consumption was very low. The petitioner was declared </w:t>
      </w:r>
      <w:r w:rsidRPr="007B36B9">
        <w:rPr>
          <w:rFonts w:cstheme="minorHAnsi"/>
          <w:b/>
          <w:bCs/>
          <w:i/>
          <w:iCs/>
          <w:sz w:val="26"/>
          <w:szCs w:val="26"/>
        </w:rPr>
        <w:t>corona positive</w:t>
      </w:r>
      <w:r>
        <w:rPr>
          <w:rFonts w:cstheme="minorHAnsi"/>
          <w:i/>
          <w:iCs/>
          <w:sz w:val="26"/>
          <w:szCs w:val="26"/>
        </w:rPr>
        <w:t xml:space="preserve"> (medical test report dt. 18.01.22) is also attached.</w:t>
      </w:r>
    </w:p>
    <w:p w14:paraId="01090D73" w14:textId="77777777" w:rsidR="000235F4" w:rsidRDefault="007B36B9" w:rsidP="00C02C1A">
      <w:pPr>
        <w:pStyle w:val="ListParagraph"/>
        <w:numPr>
          <w:ilvl w:val="0"/>
          <w:numId w:val="5"/>
        </w:numPr>
        <w:spacing w:after="0"/>
        <w:ind w:left="1134" w:hanging="283"/>
        <w:jc w:val="both"/>
        <w:rPr>
          <w:rFonts w:cstheme="minorHAnsi"/>
          <w:i/>
          <w:iCs/>
          <w:sz w:val="26"/>
          <w:szCs w:val="26"/>
        </w:rPr>
      </w:pPr>
      <w:r>
        <w:rPr>
          <w:rFonts w:cstheme="minorHAnsi"/>
          <w:i/>
          <w:iCs/>
          <w:sz w:val="26"/>
          <w:szCs w:val="26"/>
        </w:rPr>
        <w:t xml:space="preserve">The petitioner again enhanced the CD from 21 kva to 60 kva on dt. 23.02.2022 vide application no.  1001681280, the office issued DN no. 5227729 to deposit </w:t>
      </w:r>
      <w:r w:rsidR="000235F4">
        <w:rPr>
          <w:rFonts w:cstheme="minorHAnsi"/>
          <w:i/>
          <w:iCs/>
          <w:sz w:val="26"/>
          <w:szCs w:val="26"/>
        </w:rPr>
        <w:t>Rs. 70200/- [copy attached]. The petitioner protested but no one listen and ultimately amount was paid on 21.03.2022 after one month.</w:t>
      </w:r>
    </w:p>
    <w:p w14:paraId="5355A973" w14:textId="77777777" w:rsidR="00C8003C" w:rsidRDefault="000235F4" w:rsidP="00C02C1A">
      <w:pPr>
        <w:pStyle w:val="ListParagraph"/>
        <w:numPr>
          <w:ilvl w:val="0"/>
          <w:numId w:val="5"/>
        </w:numPr>
        <w:spacing w:after="0"/>
        <w:ind w:left="1134" w:hanging="283"/>
        <w:jc w:val="both"/>
        <w:rPr>
          <w:rFonts w:cstheme="minorHAnsi"/>
          <w:i/>
          <w:iCs/>
          <w:sz w:val="26"/>
          <w:szCs w:val="26"/>
        </w:rPr>
      </w:pPr>
      <w:r>
        <w:rPr>
          <w:rFonts w:cstheme="minorHAnsi"/>
          <w:i/>
          <w:iCs/>
          <w:sz w:val="26"/>
          <w:szCs w:val="26"/>
        </w:rPr>
        <w:lastRenderedPageBreak/>
        <w:t xml:space="preserve">The PSPCL vide memo no. 684/88 /S-4/Misc-12 dt. 3-09-2020 issued instructions </w:t>
      </w:r>
      <w:r w:rsidR="00C8003C">
        <w:rPr>
          <w:rFonts w:cstheme="minorHAnsi"/>
          <w:i/>
          <w:iCs/>
          <w:sz w:val="26"/>
          <w:szCs w:val="26"/>
        </w:rPr>
        <w:t>where after Reduction of CD and no security has been refunded and again wants to enhance the CD NO ACD be charged [ copy attached.]</w:t>
      </w:r>
    </w:p>
    <w:p w14:paraId="18529538" w14:textId="77777777" w:rsidR="00C8003C" w:rsidRDefault="00C8003C" w:rsidP="00C02C1A">
      <w:pPr>
        <w:pStyle w:val="ListParagraph"/>
        <w:numPr>
          <w:ilvl w:val="0"/>
          <w:numId w:val="5"/>
        </w:numPr>
        <w:spacing w:after="0"/>
        <w:ind w:left="1134" w:hanging="283"/>
        <w:jc w:val="both"/>
        <w:rPr>
          <w:rFonts w:cstheme="minorHAnsi"/>
          <w:i/>
          <w:iCs/>
          <w:sz w:val="26"/>
          <w:szCs w:val="26"/>
        </w:rPr>
      </w:pPr>
      <w:r>
        <w:rPr>
          <w:rFonts w:cstheme="minorHAnsi"/>
          <w:i/>
          <w:iCs/>
          <w:sz w:val="26"/>
          <w:szCs w:val="26"/>
        </w:rPr>
        <w:t>The CD was extended 60-21=39 kva and amount as service connection charges has been charged @ Rs.1800/- per KVA. When as per above circular the security was not refunded and as such the connection charges are not applicable.</w:t>
      </w:r>
    </w:p>
    <w:p w14:paraId="33334EA0" w14:textId="77777777" w:rsidR="00D91226" w:rsidRDefault="00EF3803" w:rsidP="00C02C1A">
      <w:pPr>
        <w:pStyle w:val="ListParagraph"/>
        <w:numPr>
          <w:ilvl w:val="0"/>
          <w:numId w:val="5"/>
        </w:numPr>
        <w:spacing w:after="0"/>
        <w:ind w:left="1134" w:hanging="283"/>
        <w:jc w:val="both"/>
        <w:rPr>
          <w:rFonts w:cstheme="minorHAnsi"/>
          <w:i/>
          <w:iCs/>
          <w:sz w:val="26"/>
          <w:szCs w:val="26"/>
        </w:rPr>
      </w:pPr>
      <w:r>
        <w:rPr>
          <w:rFonts w:cstheme="minorHAnsi"/>
          <w:i/>
          <w:iCs/>
          <w:sz w:val="26"/>
          <w:szCs w:val="26"/>
        </w:rPr>
        <w:t xml:space="preserve">The respondent has not complied with their own instructions of Supply Code 2014 Slandered of Performance no. 4 </w:t>
      </w:r>
      <w:r w:rsidR="00D91226">
        <w:rPr>
          <w:rFonts w:cstheme="minorHAnsi"/>
          <w:i/>
          <w:iCs/>
          <w:sz w:val="26"/>
          <w:szCs w:val="26"/>
        </w:rPr>
        <w:t>where no physically change involves Within 7 days and in delay pay compensation of Rs. 200/- per day in each case.</w:t>
      </w:r>
    </w:p>
    <w:p w14:paraId="525C1C54" w14:textId="724527EF" w:rsidR="00776ED7" w:rsidRDefault="00D91226" w:rsidP="00C02C1A">
      <w:pPr>
        <w:pStyle w:val="ListParagraph"/>
        <w:numPr>
          <w:ilvl w:val="0"/>
          <w:numId w:val="5"/>
        </w:numPr>
        <w:spacing w:after="0"/>
        <w:ind w:left="1134" w:hanging="283"/>
        <w:jc w:val="both"/>
        <w:rPr>
          <w:rFonts w:cstheme="minorHAnsi"/>
          <w:i/>
          <w:iCs/>
          <w:sz w:val="26"/>
          <w:szCs w:val="26"/>
        </w:rPr>
      </w:pPr>
      <w:r>
        <w:rPr>
          <w:rFonts w:cstheme="minorHAnsi"/>
          <w:i/>
          <w:iCs/>
          <w:sz w:val="26"/>
          <w:szCs w:val="26"/>
        </w:rPr>
        <w:t xml:space="preserve">That due to delay the petitioner suffer financial lose in the shape of Demand surcharge Rs. 32250/- + 20%= Rs. 38700/- </w:t>
      </w:r>
      <w:r w:rsidR="009353AF">
        <w:rPr>
          <w:rFonts w:cstheme="minorHAnsi"/>
          <w:i/>
          <w:iCs/>
          <w:sz w:val="26"/>
          <w:szCs w:val="26"/>
        </w:rPr>
        <w:t>{April</w:t>
      </w:r>
      <w:r>
        <w:rPr>
          <w:rFonts w:cstheme="minorHAnsi"/>
          <w:i/>
          <w:iCs/>
          <w:sz w:val="26"/>
          <w:szCs w:val="26"/>
        </w:rPr>
        <w:t>-22 Rs.</w:t>
      </w:r>
      <w:r w:rsidR="009353AF">
        <w:rPr>
          <w:rFonts w:cstheme="minorHAnsi"/>
          <w:i/>
          <w:iCs/>
          <w:sz w:val="26"/>
          <w:szCs w:val="26"/>
        </w:rPr>
        <w:t xml:space="preserve"> </w:t>
      </w:r>
      <w:r>
        <w:rPr>
          <w:rFonts w:cstheme="minorHAnsi"/>
          <w:i/>
          <w:iCs/>
          <w:sz w:val="26"/>
          <w:szCs w:val="26"/>
        </w:rPr>
        <w:t>3750/-, May-22 Rs. 9000/- &amp; in June 22</w:t>
      </w:r>
      <w:r w:rsidR="009353AF">
        <w:rPr>
          <w:rFonts w:cstheme="minorHAnsi"/>
          <w:i/>
          <w:iCs/>
          <w:sz w:val="26"/>
          <w:szCs w:val="26"/>
        </w:rPr>
        <w:t xml:space="preserve"> </w:t>
      </w:r>
      <w:r>
        <w:rPr>
          <w:rFonts w:cstheme="minorHAnsi"/>
          <w:i/>
          <w:iCs/>
          <w:sz w:val="26"/>
          <w:szCs w:val="26"/>
        </w:rPr>
        <w:t>Rs. 19500/-</w:t>
      </w:r>
      <w:r w:rsidR="00776ED7">
        <w:rPr>
          <w:rFonts w:cstheme="minorHAnsi"/>
          <w:i/>
          <w:iCs/>
          <w:sz w:val="26"/>
          <w:szCs w:val="26"/>
        </w:rPr>
        <w:t>}.</w:t>
      </w:r>
    </w:p>
    <w:p w14:paraId="32B791F1" w14:textId="77777777" w:rsidR="00C835CF" w:rsidRDefault="00C835CF" w:rsidP="00C02C1A">
      <w:pPr>
        <w:pStyle w:val="ListParagraph"/>
        <w:numPr>
          <w:ilvl w:val="0"/>
          <w:numId w:val="5"/>
        </w:numPr>
        <w:spacing w:after="0"/>
        <w:ind w:left="1134" w:hanging="283"/>
        <w:jc w:val="both"/>
        <w:rPr>
          <w:rFonts w:cstheme="minorHAnsi"/>
          <w:i/>
          <w:iCs/>
          <w:sz w:val="26"/>
          <w:szCs w:val="26"/>
        </w:rPr>
      </w:pPr>
      <w:r>
        <w:rPr>
          <w:rFonts w:cstheme="minorHAnsi"/>
          <w:i/>
          <w:iCs/>
          <w:sz w:val="26"/>
          <w:szCs w:val="26"/>
        </w:rPr>
        <w:t>That as per CLDSC decision the Demand charges Rs.32750/- has been refunded only but not implemented.</w:t>
      </w:r>
    </w:p>
    <w:p w14:paraId="476692B5" w14:textId="77777777" w:rsidR="00E94187" w:rsidRPr="007B36B9" w:rsidRDefault="00C835CF" w:rsidP="00C02C1A">
      <w:pPr>
        <w:pStyle w:val="ListParagraph"/>
        <w:numPr>
          <w:ilvl w:val="0"/>
          <w:numId w:val="5"/>
        </w:numPr>
        <w:spacing w:after="0"/>
        <w:ind w:left="1134" w:hanging="283"/>
        <w:jc w:val="both"/>
        <w:rPr>
          <w:rFonts w:cstheme="minorHAnsi"/>
          <w:i/>
          <w:iCs/>
          <w:sz w:val="26"/>
          <w:szCs w:val="26"/>
        </w:rPr>
      </w:pPr>
      <w:r>
        <w:rPr>
          <w:rFonts w:cstheme="minorHAnsi"/>
          <w:i/>
          <w:iCs/>
          <w:sz w:val="26"/>
          <w:szCs w:val="26"/>
        </w:rPr>
        <w:t>That petitioner be refunded Rs. 70200/-+Rs.38200/- with interest. A compensation as per Para 6 above may also be given.</w:t>
      </w:r>
      <w:r w:rsidR="007B36B9" w:rsidRPr="007B36B9">
        <w:rPr>
          <w:rFonts w:cstheme="minorHAnsi"/>
          <w:i/>
          <w:iCs/>
          <w:sz w:val="26"/>
          <w:szCs w:val="26"/>
        </w:rPr>
        <w:t xml:space="preserve"> </w:t>
      </w:r>
    </w:p>
    <w:p w14:paraId="45170085" w14:textId="77777777" w:rsidR="00465C9D" w:rsidRPr="00ED2698" w:rsidRDefault="00465C9D" w:rsidP="00C02C1A">
      <w:pPr>
        <w:pStyle w:val="ListParagraph"/>
        <w:spacing w:after="0"/>
        <w:ind w:left="851"/>
        <w:jc w:val="both"/>
        <w:rPr>
          <w:rFonts w:cstheme="minorHAnsi"/>
          <w:bCs/>
          <w:sz w:val="28"/>
          <w:szCs w:val="28"/>
        </w:rPr>
      </w:pPr>
    </w:p>
    <w:p w14:paraId="1E7BD532" w14:textId="77777777" w:rsidR="0088633B" w:rsidRPr="00ED2698" w:rsidRDefault="0088633B" w:rsidP="00C02C1A">
      <w:pPr>
        <w:pStyle w:val="ListParagraph"/>
        <w:numPr>
          <w:ilvl w:val="0"/>
          <w:numId w:val="2"/>
        </w:numPr>
        <w:spacing w:after="0"/>
        <w:ind w:left="851" w:hanging="567"/>
        <w:jc w:val="both"/>
        <w:rPr>
          <w:rFonts w:cstheme="minorHAnsi"/>
          <w:bCs/>
          <w:sz w:val="28"/>
          <w:szCs w:val="28"/>
        </w:rPr>
      </w:pPr>
      <w:r w:rsidRPr="00ED2698">
        <w:rPr>
          <w:rFonts w:cstheme="minorHAnsi"/>
          <w:bCs/>
          <w:sz w:val="28"/>
          <w:szCs w:val="28"/>
        </w:rPr>
        <w:t xml:space="preserve">The Respondent in his </w:t>
      </w:r>
      <w:r w:rsidR="00A1643A">
        <w:rPr>
          <w:rFonts w:cstheme="minorHAnsi"/>
          <w:bCs/>
          <w:sz w:val="28"/>
          <w:szCs w:val="28"/>
        </w:rPr>
        <w:t xml:space="preserve">reply to petition stated that: </w:t>
      </w:r>
    </w:p>
    <w:p w14:paraId="0FAEA1B4" w14:textId="77777777" w:rsidR="00423337" w:rsidRDefault="00E003F2" w:rsidP="00C02C1A">
      <w:pPr>
        <w:pStyle w:val="ListParagraph"/>
        <w:spacing w:after="0"/>
        <w:ind w:left="851" w:firstLine="284"/>
        <w:jc w:val="both"/>
        <w:rPr>
          <w:rFonts w:ascii="AnmolLipi" w:hAnsi="AnmolLipi" w:cs="Raavi"/>
          <w:i/>
          <w:iCs/>
          <w:sz w:val="24"/>
          <w:szCs w:val="24"/>
          <w:lang w:bidi="pa-IN"/>
        </w:rPr>
      </w:pPr>
      <w:r>
        <w:rPr>
          <w:rFonts w:ascii="AnmolLipi" w:hAnsi="AnmolLipi" w:cs="Raavi"/>
          <w:i/>
          <w:iCs/>
          <w:sz w:val="24"/>
          <w:szCs w:val="24"/>
          <w:lang w:bidi="pa-IN"/>
        </w:rPr>
        <w:t xml:space="preserve">Kpqkwr dw gYr GrylU kYtwgrI dw kunYkSn hY, ijsdw mMnjUr Bwr 60 </w:t>
      </w:r>
      <w:r w:rsidRPr="00E003F2">
        <w:rPr>
          <w:rFonts w:cstheme="minorHAnsi"/>
          <w:i/>
          <w:iCs/>
          <w:sz w:val="24"/>
          <w:szCs w:val="24"/>
          <w:lang w:bidi="pa-IN"/>
        </w:rPr>
        <w:t>KW</w:t>
      </w:r>
      <w:r>
        <w:rPr>
          <w:rFonts w:ascii="AnmolLipi" w:hAnsi="AnmolLipi" w:cs="Raavi"/>
          <w:i/>
          <w:iCs/>
          <w:sz w:val="24"/>
          <w:szCs w:val="24"/>
          <w:lang w:bidi="pa-IN"/>
        </w:rPr>
        <w:t xml:space="preserve"> hY[ ies Kpqkwr ny kys ihstrI Anuswr AwpxI sI.fI. imqI 31.12.2022 lwgU imqI 18.01.2021 nUM 66.66 qoN Gtw ky 21.0 </w:t>
      </w:r>
      <w:r w:rsidR="00946CBC">
        <w:rPr>
          <w:rFonts w:ascii="AnmolLipi" w:hAnsi="AnmolLipi" w:cs="Raavi"/>
          <w:i/>
          <w:iCs/>
          <w:sz w:val="24"/>
          <w:szCs w:val="24"/>
          <w:lang w:bidi="pa-IN"/>
        </w:rPr>
        <w:t xml:space="preserve">ky.vI.ey kIqI sI, jo ik aus v`loN imqI 23.02.2022 nUM dubwrw 21 ky.vI.ey qoN vDw ky 60 kyvIey krn leI nvW AYgrImyNt kIqw, ijs krky aus pwsoN sYp jnrytd ifmWf noits iv`c 70200/- rupey bqOr srivs kunYkSn cwrijz cwrj kIqy gey[ iehnW srivs kunYkSn cwrijz dw cwrj krn dw mu`K kwrn vxj srkUlr nM. 9/2019 Anuswr jykr koeI Kpqkwr ie`k swl qoN v`D smyN qoN bwAd Gtwey hoey lof/sI.fI. nUM vDwauNdw hY qW aus pwsoN bxdy cwrijz vsUlxXog </w:t>
      </w:r>
      <w:r w:rsidR="00C24B9F">
        <w:rPr>
          <w:rFonts w:ascii="AnmolLipi" w:hAnsi="AnmolLipi" w:cs="Raavi"/>
          <w:i/>
          <w:iCs/>
          <w:sz w:val="24"/>
          <w:szCs w:val="24"/>
          <w:lang w:bidi="pa-IN"/>
        </w:rPr>
        <w:t>huMdy hn[ ptISnr v`loN sI.fI. vwDy</w:t>
      </w:r>
      <w:r w:rsidR="00946CBC">
        <w:rPr>
          <w:rFonts w:ascii="AnmolLipi" w:hAnsi="AnmolLipi" w:cs="Raavi"/>
          <w:i/>
          <w:iCs/>
          <w:sz w:val="24"/>
          <w:szCs w:val="24"/>
          <w:lang w:bidi="pa-IN"/>
        </w:rPr>
        <w:t xml:space="preserve"> </w:t>
      </w:r>
      <w:r w:rsidR="00C24B9F">
        <w:rPr>
          <w:rFonts w:ascii="AnmolLipi" w:hAnsi="AnmolLipi" w:cs="Raavi"/>
          <w:i/>
          <w:iCs/>
          <w:sz w:val="24"/>
          <w:szCs w:val="24"/>
          <w:lang w:bidi="pa-IN"/>
        </w:rPr>
        <w:t>smyN cwrijz imqI 21.03.2022 nUM jmW</w:t>
      </w:r>
      <w:r w:rsidR="00946CBC">
        <w:rPr>
          <w:rFonts w:ascii="AnmolLipi" w:hAnsi="AnmolLipi" w:cs="Raavi"/>
          <w:i/>
          <w:iCs/>
          <w:sz w:val="24"/>
          <w:szCs w:val="24"/>
          <w:lang w:bidi="pa-IN"/>
        </w:rPr>
        <w:t xml:space="preserve"> </w:t>
      </w:r>
      <w:r w:rsidR="00C24B9F">
        <w:rPr>
          <w:rFonts w:ascii="AnmolLipi" w:hAnsi="AnmolLipi" w:cs="Raavi"/>
          <w:i/>
          <w:iCs/>
          <w:sz w:val="24"/>
          <w:szCs w:val="24"/>
          <w:lang w:bidi="pa-IN"/>
        </w:rPr>
        <w:t>krvwey gey sn Aqy iesdI</w:t>
      </w:r>
      <w:r w:rsidR="00946CBC">
        <w:rPr>
          <w:rFonts w:ascii="AnmolLipi" w:hAnsi="AnmolLipi" w:cs="Raavi"/>
          <w:i/>
          <w:iCs/>
          <w:sz w:val="24"/>
          <w:szCs w:val="24"/>
          <w:lang w:bidi="pa-IN"/>
        </w:rPr>
        <w:t xml:space="preserve"> </w:t>
      </w:r>
      <w:r w:rsidR="00C24B9F">
        <w:rPr>
          <w:rFonts w:ascii="AnmolLipi" w:hAnsi="AnmolLipi" w:cs="Raavi"/>
          <w:i/>
          <w:iCs/>
          <w:sz w:val="24"/>
          <w:szCs w:val="24"/>
          <w:lang w:bidi="pa-IN"/>
        </w:rPr>
        <w:t>sI.fI. dw vwDw imqI 25.06.2022 nUM jwb Awrfr nM. 39/1015 imqI 24.06.2022 dI pwlxw krdy kr id`qw igAw sI[ ikauNik Kpqkwr dI sI.fI. dw vwDw imqI 25.06.2022 nUM kIqw igAw sI[ ies krky iesdI mhInw 4/2022, 05/2022 Aqy 06/2022 iv`c sI.fI. vwDU irkwrf kIqy jwx krky ifmWf cwrijz dI rkm 3750/-, 9000/- Aqy 19500/- ku``lrkm 32250/- rupey cwrj kIqI geI[ ies rkm iv`coN 70200/- rupey srivs kunYkSn cwrijz hdwieqW Anuswr shI cwrj kIqy sn, pRMqU Kpqkwr ies nwl sihmq nhI hY [ Kpqkwr ny Awpxw kys mwxXog srkl sI.jI.Awr.AYP. iv`c ivcwrnw kIqw Aqy ausdy kys dw PYslw imqI 18.01.2023 nUM pwrtlI aus dy h</w:t>
      </w:r>
      <w:r w:rsidR="00A410E8">
        <w:rPr>
          <w:rFonts w:ascii="AnmolLipi" w:hAnsi="AnmolLipi" w:cs="Raavi"/>
          <w:i/>
          <w:iCs/>
          <w:sz w:val="24"/>
          <w:szCs w:val="24"/>
          <w:lang w:bidi="pa-IN"/>
        </w:rPr>
        <w:t xml:space="preserve">`k iv`c krdy hoey mwxXog Porm ny Kpqkwr pwsoN lof vwDy smyN cwrj kIqy gey srivs kunYkSn cwrijz 70200/- rupey nUM cwrj krnw jwiez TihrwieAw[ pRMqU Kpqkwr dy ib`lW iv`c </w:t>
      </w:r>
      <w:r w:rsidR="00F66190">
        <w:rPr>
          <w:rFonts w:ascii="AnmolLipi" w:hAnsi="AnmolLipi" w:cs="Raavi"/>
          <w:i/>
          <w:iCs/>
          <w:sz w:val="24"/>
          <w:szCs w:val="24"/>
          <w:lang w:bidi="pa-IN"/>
        </w:rPr>
        <w:t xml:space="preserve">mhInwvwr cwrj hoey ifmWf cwrijz (3750/-, 9000/-, Aqy 19500/-) ku`l 32250/- vwips krn dy AwdyS id`qy Aqy mHInw 04/2022 qoN 06/2022 q`k </w:t>
      </w:r>
      <w:r w:rsidR="00423337">
        <w:rPr>
          <w:rFonts w:ascii="AnmolLipi" w:hAnsi="AnmolLipi" w:cs="Raavi"/>
          <w:i/>
          <w:iCs/>
          <w:sz w:val="24"/>
          <w:szCs w:val="24"/>
          <w:lang w:bidi="pa-IN"/>
        </w:rPr>
        <w:t>Kpqkwr nUM vDwey gey lof Anuswr iPks cwrijz cwrj krn dy vI Awrfr kIqy[</w:t>
      </w:r>
    </w:p>
    <w:p w14:paraId="397E3542" w14:textId="77777777" w:rsidR="008A2127" w:rsidRDefault="00423337" w:rsidP="00C02C1A">
      <w:pPr>
        <w:pStyle w:val="ListParagraph"/>
        <w:spacing w:after="0"/>
        <w:ind w:left="851" w:firstLine="284"/>
        <w:jc w:val="both"/>
        <w:rPr>
          <w:rFonts w:cs="Raavi"/>
          <w:i/>
          <w:iCs/>
          <w:sz w:val="24"/>
          <w:lang w:bidi="pa-IN"/>
        </w:rPr>
      </w:pPr>
      <w:r>
        <w:rPr>
          <w:rFonts w:ascii="AnmolLipi" w:hAnsi="AnmolLipi" w:cs="Raavi"/>
          <w:i/>
          <w:iCs/>
          <w:sz w:val="24"/>
          <w:szCs w:val="24"/>
          <w:lang w:bidi="pa-IN"/>
        </w:rPr>
        <w:lastRenderedPageBreak/>
        <w:t>mwxXog srkl sI.jI.Awr.AYP dw PYslw aunHW dy dPqr vloN mImo nM. 1122/29</w:t>
      </w:r>
      <w:r w:rsidR="00C24B9F">
        <w:rPr>
          <w:rFonts w:ascii="AnmolLipi" w:hAnsi="AnmolLipi" w:cs="Raavi"/>
          <w:i/>
          <w:iCs/>
          <w:sz w:val="24"/>
          <w:szCs w:val="24"/>
          <w:lang w:bidi="pa-IN"/>
        </w:rPr>
        <w:t xml:space="preserve"> </w:t>
      </w:r>
      <w:r>
        <w:rPr>
          <w:rFonts w:ascii="AnmolLipi" w:hAnsi="AnmolLipi" w:cs="Raavi"/>
          <w:i/>
          <w:iCs/>
          <w:sz w:val="24"/>
          <w:szCs w:val="24"/>
          <w:lang w:bidi="pa-IN"/>
        </w:rPr>
        <w:t xml:space="preserve">imqI 02.02.2023 nwl </w:t>
      </w:r>
      <w:r w:rsidR="00D857EA">
        <w:rPr>
          <w:rFonts w:ascii="AnmolLipi" w:hAnsi="AnmolLipi" w:cs="Raavi"/>
          <w:i/>
          <w:iCs/>
          <w:sz w:val="24"/>
          <w:szCs w:val="24"/>
          <w:lang w:bidi="pa-IN"/>
        </w:rPr>
        <w:t>Kpqkwr dy ies dPqr nUM ByijAw igAw sI[ ies PYsly Anuswr kwrvweI kridAW shw. kw.kw.ieMj:vxj v`loN kys dI kYlkulYSn bxw ky lyKw APsr Kyqr luiDAwxw nUM PYsly Anuswr pRI</w:t>
      </w:r>
      <w:r w:rsidR="00FB00A2">
        <w:rPr>
          <w:rFonts w:ascii="AnmolLipi" w:hAnsi="AnmolLipi" w:cs="Raavi"/>
          <w:i/>
          <w:iCs/>
          <w:sz w:val="24"/>
          <w:szCs w:val="24"/>
          <w:lang w:bidi="pa-IN"/>
        </w:rPr>
        <w:t>-Awift krn leI ByjI geI, jo ik mhInw 05/2023 iv`c Awift hox auprMq vxj SwKw nUM pRwpq hoeI[ AprUvf hoeI irPMf rkm 2271</w:t>
      </w:r>
      <w:r w:rsidR="004E0010">
        <w:rPr>
          <w:rFonts w:ascii="AnmolLipi" w:hAnsi="AnmolLipi" w:cs="Raavi"/>
          <w:i/>
          <w:iCs/>
          <w:sz w:val="24"/>
          <w:szCs w:val="24"/>
          <w:lang w:bidi="pa-IN"/>
        </w:rPr>
        <w:t>0</w:t>
      </w:r>
      <w:r w:rsidR="00FB00A2">
        <w:rPr>
          <w:rFonts w:ascii="AnmolLipi" w:hAnsi="AnmolLipi" w:cs="Raavi"/>
          <w:i/>
          <w:iCs/>
          <w:sz w:val="24"/>
          <w:szCs w:val="24"/>
          <w:lang w:bidi="pa-IN"/>
        </w:rPr>
        <w:t>/- rupey nUM sMfrI rwhIN imqI 01.06.2023 nUM Kpqkwr dy Kwqy iv`c krYift kr id`qw igAw[ ies qrHW mwxXog srkl sI.jI.Awr.AYP dw PYslw pUrn rUp iv`c lwgU kIqw jw cu`ikAw hY Aqy ies iv` hux ku`J vI hor krnXog nhIN rihMdw[</w:t>
      </w:r>
    </w:p>
    <w:p w14:paraId="39CDE7AA" w14:textId="77777777" w:rsidR="00E003F2" w:rsidRPr="00E96D35" w:rsidRDefault="00E003F2" w:rsidP="00C02C1A">
      <w:pPr>
        <w:pStyle w:val="ListParagraph"/>
        <w:spacing w:after="0"/>
        <w:ind w:left="851"/>
        <w:jc w:val="both"/>
        <w:rPr>
          <w:rFonts w:cs="Raavi"/>
          <w:i/>
          <w:iCs/>
          <w:sz w:val="26"/>
          <w:szCs w:val="26"/>
          <w:u w:val="single"/>
          <w:lang w:bidi="pa-IN"/>
        </w:rPr>
      </w:pPr>
      <w:r w:rsidRPr="00E96D35">
        <w:rPr>
          <w:rFonts w:cs="Raavi"/>
          <w:i/>
          <w:iCs/>
          <w:sz w:val="26"/>
          <w:szCs w:val="26"/>
          <w:u w:val="single"/>
          <w:lang w:bidi="pa-IN"/>
        </w:rPr>
        <w:t>Para wise reply of the appeal is as under</w:t>
      </w:r>
    </w:p>
    <w:p w14:paraId="2B3D3190" w14:textId="0DB2C894" w:rsidR="00E96D35" w:rsidRPr="00E96D35" w:rsidRDefault="00E003F2" w:rsidP="00C02C1A">
      <w:pPr>
        <w:pStyle w:val="ListParagraph"/>
        <w:numPr>
          <w:ilvl w:val="3"/>
          <w:numId w:val="1"/>
        </w:numPr>
        <w:spacing w:after="0"/>
        <w:ind w:left="1134" w:hanging="283"/>
        <w:jc w:val="both"/>
        <w:rPr>
          <w:rFonts w:cs="Raavi"/>
          <w:i/>
          <w:iCs/>
          <w:sz w:val="26"/>
          <w:szCs w:val="26"/>
          <w:lang w:bidi="pa-IN"/>
        </w:rPr>
      </w:pPr>
      <w:r w:rsidRPr="00E96D35">
        <w:rPr>
          <w:rFonts w:cs="Raavi"/>
          <w:i/>
          <w:iCs/>
          <w:sz w:val="26"/>
          <w:szCs w:val="26"/>
          <w:lang w:bidi="pa-IN"/>
        </w:rPr>
        <w:t>In reply to this para it is submitted that as the billing of the all consumers having load more than 20 KW and above is done on KVAH consumption and KVA demand basis. So, it is mandatory for all the applicants to submit their contract demand</w:t>
      </w:r>
      <w:r w:rsidR="00E96D35" w:rsidRPr="00E96D35">
        <w:rPr>
          <w:rFonts w:cs="Raavi"/>
          <w:i/>
          <w:iCs/>
          <w:sz w:val="26"/>
          <w:szCs w:val="26"/>
          <w:lang w:bidi="pa-IN"/>
        </w:rPr>
        <w:t xml:space="preserve"> </w:t>
      </w:r>
      <w:r w:rsidRPr="00E96D35">
        <w:rPr>
          <w:rFonts w:cs="Raavi"/>
          <w:i/>
          <w:iCs/>
          <w:sz w:val="26"/>
          <w:szCs w:val="26"/>
          <w:lang w:bidi="pa-IN"/>
        </w:rPr>
        <w:t xml:space="preserve">while applying for any load more than 20 KW. </w:t>
      </w:r>
    </w:p>
    <w:p w14:paraId="65A31BC1" w14:textId="19E17033" w:rsidR="00E96D35" w:rsidRPr="00E96D35" w:rsidRDefault="00E003F2" w:rsidP="00C02C1A">
      <w:pPr>
        <w:pStyle w:val="ListParagraph"/>
        <w:numPr>
          <w:ilvl w:val="3"/>
          <w:numId w:val="1"/>
        </w:numPr>
        <w:spacing w:after="0"/>
        <w:ind w:left="1134" w:hanging="283"/>
        <w:jc w:val="both"/>
        <w:rPr>
          <w:rFonts w:cs="Raavi"/>
          <w:i/>
          <w:iCs/>
          <w:sz w:val="26"/>
          <w:szCs w:val="26"/>
          <w:lang w:bidi="pa-IN"/>
        </w:rPr>
      </w:pPr>
      <w:r w:rsidRPr="00E96D35">
        <w:rPr>
          <w:rFonts w:cs="Raavi"/>
          <w:i/>
          <w:iCs/>
          <w:sz w:val="26"/>
          <w:szCs w:val="26"/>
          <w:lang w:bidi="pa-IN"/>
        </w:rPr>
        <w:t xml:space="preserve">Para is correct to the extent that the Appellant has reduced </w:t>
      </w:r>
      <w:r w:rsidR="009353AF" w:rsidRPr="00E96D35">
        <w:rPr>
          <w:rFonts w:cs="Raavi"/>
          <w:i/>
          <w:iCs/>
          <w:sz w:val="26"/>
          <w:szCs w:val="26"/>
          <w:lang w:bidi="pa-IN"/>
        </w:rPr>
        <w:t>his</w:t>
      </w:r>
      <w:r w:rsidRPr="00E96D35">
        <w:rPr>
          <w:rFonts w:cs="Raavi"/>
          <w:i/>
          <w:iCs/>
          <w:sz w:val="26"/>
          <w:szCs w:val="26"/>
          <w:lang w:bidi="pa-IN"/>
        </w:rPr>
        <w:t xml:space="preserve"> CD from 66.66</w:t>
      </w:r>
      <w:r w:rsidR="00E96D35" w:rsidRPr="00E96D35">
        <w:rPr>
          <w:rFonts w:cs="Raavi"/>
          <w:i/>
          <w:iCs/>
          <w:sz w:val="26"/>
          <w:szCs w:val="26"/>
          <w:lang w:bidi="pa-IN"/>
        </w:rPr>
        <w:t xml:space="preserve"> </w:t>
      </w:r>
      <w:r w:rsidRPr="00E96D35">
        <w:rPr>
          <w:rFonts w:cs="Raavi"/>
          <w:i/>
          <w:iCs/>
          <w:sz w:val="26"/>
          <w:szCs w:val="26"/>
          <w:lang w:bidi="pa-IN"/>
        </w:rPr>
        <w:t>to 21 KVA as on 31.12.2020</w:t>
      </w:r>
    </w:p>
    <w:p w14:paraId="3D6CAF07" w14:textId="77777777" w:rsidR="00E96D35" w:rsidRPr="00E96D35" w:rsidRDefault="00E003F2" w:rsidP="00C02C1A">
      <w:pPr>
        <w:pStyle w:val="ListParagraph"/>
        <w:numPr>
          <w:ilvl w:val="3"/>
          <w:numId w:val="1"/>
        </w:numPr>
        <w:spacing w:after="0"/>
        <w:ind w:left="1134" w:hanging="283"/>
        <w:jc w:val="both"/>
        <w:rPr>
          <w:rFonts w:cs="Raavi"/>
          <w:i/>
          <w:iCs/>
          <w:sz w:val="26"/>
          <w:szCs w:val="26"/>
          <w:lang w:bidi="pa-IN"/>
        </w:rPr>
      </w:pPr>
      <w:r w:rsidRPr="00E96D35">
        <w:rPr>
          <w:rFonts w:cs="Raavi"/>
          <w:i/>
          <w:iCs/>
          <w:sz w:val="26"/>
          <w:szCs w:val="26"/>
          <w:lang w:bidi="pa-IN"/>
        </w:rPr>
        <w:t>It is also admitted that the Appellant has enhanced his CD from 21 KVA to 60KVA on dated 23.02.2022 and as the difference of period of enhancement of CD and reduction of CD is more than 1 year (23.02.2022-31.12.2020). Therefore, Service connection charges were required to be charged to the appellant as per PSPCL</w:t>
      </w:r>
      <w:r w:rsidR="00E96D35" w:rsidRPr="00E96D35">
        <w:rPr>
          <w:rFonts w:cs="Raavi"/>
          <w:i/>
          <w:iCs/>
          <w:sz w:val="26"/>
          <w:szCs w:val="26"/>
          <w:lang w:bidi="pa-IN"/>
        </w:rPr>
        <w:t xml:space="preserve"> </w:t>
      </w:r>
      <w:r w:rsidRPr="00E96D35">
        <w:rPr>
          <w:rFonts w:cs="Raavi"/>
          <w:i/>
          <w:iCs/>
          <w:sz w:val="26"/>
          <w:szCs w:val="26"/>
          <w:lang w:bidi="pa-IN"/>
        </w:rPr>
        <w:t>instructions (CC No. 9/2019), Rs.70200/- has been charged to the Appellant in his</w:t>
      </w:r>
      <w:r w:rsidR="00E96D35" w:rsidRPr="00E96D35">
        <w:rPr>
          <w:rFonts w:cs="Raavi"/>
          <w:i/>
          <w:iCs/>
          <w:sz w:val="26"/>
          <w:szCs w:val="26"/>
          <w:lang w:bidi="pa-IN"/>
        </w:rPr>
        <w:t xml:space="preserve"> </w:t>
      </w:r>
      <w:r w:rsidRPr="00E96D35">
        <w:rPr>
          <w:rFonts w:cs="Raavi"/>
          <w:i/>
          <w:iCs/>
          <w:sz w:val="26"/>
          <w:szCs w:val="26"/>
          <w:lang w:bidi="pa-IN"/>
        </w:rPr>
        <w:t xml:space="preserve">demand notice as service connection charges which was deposited by him as on </w:t>
      </w:r>
    </w:p>
    <w:p w14:paraId="0D83794F" w14:textId="77777777" w:rsidR="00E96D35" w:rsidRPr="00E96D35" w:rsidRDefault="00E003F2" w:rsidP="00C02C1A">
      <w:pPr>
        <w:pStyle w:val="ListParagraph"/>
        <w:numPr>
          <w:ilvl w:val="3"/>
          <w:numId w:val="1"/>
        </w:numPr>
        <w:spacing w:after="0"/>
        <w:ind w:left="1134" w:hanging="283"/>
        <w:jc w:val="both"/>
        <w:rPr>
          <w:rFonts w:cs="Raavi"/>
          <w:i/>
          <w:iCs/>
          <w:sz w:val="26"/>
          <w:szCs w:val="26"/>
          <w:lang w:bidi="pa-IN"/>
        </w:rPr>
      </w:pPr>
      <w:r w:rsidRPr="00E96D35">
        <w:rPr>
          <w:rFonts w:cs="Raavi"/>
          <w:i/>
          <w:iCs/>
          <w:sz w:val="26"/>
          <w:szCs w:val="26"/>
          <w:lang w:bidi="pa-IN"/>
        </w:rPr>
        <w:t>This para relates to instructions regarding charging of security amount which is not</w:t>
      </w:r>
      <w:r w:rsidR="00E96D35" w:rsidRPr="00E96D35">
        <w:rPr>
          <w:rFonts w:cs="Raavi"/>
          <w:i/>
          <w:iCs/>
          <w:sz w:val="26"/>
          <w:szCs w:val="26"/>
          <w:lang w:bidi="pa-IN"/>
        </w:rPr>
        <w:t xml:space="preserve"> </w:t>
      </w:r>
      <w:r w:rsidRPr="00E96D35">
        <w:rPr>
          <w:rFonts w:cs="Raavi"/>
          <w:i/>
          <w:iCs/>
          <w:sz w:val="26"/>
          <w:szCs w:val="26"/>
          <w:lang w:bidi="pa-IN"/>
        </w:rPr>
        <w:t>03/21/2022</w:t>
      </w:r>
      <w:r w:rsidR="00E96D35" w:rsidRPr="00E96D35">
        <w:rPr>
          <w:rFonts w:cs="Raavi"/>
          <w:i/>
          <w:iCs/>
          <w:sz w:val="26"/>
          <w:szCs w:val="26"/>
          <w:lang w:bidi="pa-IN"/>
        </w:rPr>
        <w:t xml:space="preserve"> </w:t>
      </w:r>
      <w:r w:rsidRPr="00E96D35">
        <w:rPr>
          <w:rFonts w:cs="Raavi"/>
          <w:i/>
          <w:iCs/>
          <w:sz w:val="26"/>
          <w:szCs w:val="26"/>
          <w:lang w:bidi="pa-IN"/>
        </w:rPr>
        <w:t>charged to the appellant while extending his CD.</w:t>
      </w:r>
    </w:p>
    <w:p w14:paraId="07D19668" w14:textId="77777777" w:rsidR="00E96D35" w:rsidRPr="00E96D35" w:rsidRDefault="00E003F2" w:rsidP="00C02C1A">
      <w:pPr>
        <w:pStyle w:val="ListParagraph"/>
        <w:numPr>
          <w:ilvl w:val="3"/>
          <w:numId w:val="1"/>
        </w:numPr>
        <w:spacing w:after="0"/>
        <w:ind w:left="1134" w:hanging="283"/>
        <w:jc w:val="both"/>
        <w:rPr>
          <w:rFonts w:cs="Raavi"/>
          <w:i/>
          <w:iCs/>
          <w:sz w:val="26"/>
          <w:szCs w:val="26"/>
          <w:lang w:bidi="pa-IN"/>
        </w:rPr>
      </w:pPr>
      <w:r w:rsidRPr="00E96D35">
        <w:rPr>
          <w:rFonts w:cs="Raavi"/>
          <w:i/>
          <w:iCs/>
          <w:sz w:val="26"/>
          <w:szCs w:val="26"/>
          <w:lang w:bidi="pa-IN"/>
        </w:rPr>
        <w:t>This para is wrong and denied as the instructions mentioned in para no-4 are dealt with charging of security amount and not service connection charges.</w:t>
      </w:r>
    </w:p>
    <w:p w14:paraId="0E83CAEF" w14:textId="77777777" w:rsidR="00E96D35" w:rsidRPr="00E96D35" w:rsidRDefault="00E003F2" w:rsidP="00C02C1A">
      <w:pPr>
        <w:pStyle w:val="ListParagraph"/>
        <w:numPr>
          <w:ilvl w:val="3"/>
          <w:numId w:val="1"/>
        </w:numPr>
        <w:spacing w:after="0"/>
        <w:ind w:left="1134" w:hanging="283"/>
        <w:jc w:val="both"/>
        <w:rPr>
          <w:rFonts w:cs="Raavi"/>
          <w:i/>
          <w:iCs/>
          <w:sz w:val="26"/>
          <w:szCs w:val="26"/>
          <w:lang w:bidi="pa-IN"/>
        </w:rPr>
      </w:pPr>
      <w:r w:rsidRPr="00E96D35">
        <w:rPr>
          <w:rFonts w:cs="Raavi"/>
          <w:i/>
          <w:iCs/>
          <w:sz w:val="26"/>
          <w:szCs w:val="26"/>
          <w:lang w:bidi="pa-IN"/>
        </w:rPr>
        <w:t>T</w:t>
      </w:r>
      <w:r w:rsidR="00E96D35" w:rsidRPr="00E96D35">
        <w:rPr>
          <w:rFonts w:cs="Raavi"/>
          <w:i/>
          <w:iCs/>
          <w:sz w:val="26"/>
          <w:szCs w:val="26"/>
          <w:lang w:bidi="pa-IN"/>
        </w:rPr>
        <w:t>his para is wrong and denied.</w:t>
      </w:r>
    </w:p>
    <w:p w14:paraId="710CDA4F" w14:textId="60A080CD" w:rsidR="00E96D35" w:rsidRPr="00E96D35" w:rsidRDefault="00E003F2" w:rsidP="00C02C1A">
      <w:pPr>
        <w:pStyle w:val="ListParagraph"/>
        <w:numPr>
          <w:ilvl w:val="3"/>
          <w:numId w:val="1"/>
        </w:numPr>
        <w:spacing w:after="0"/>
        <w:ind w:left="1134" w:hanging="283"/>
        <w:jc w:val="both"/>
        <w:rPr>
          <w:rFonts w:cs="Raavi"/>
          <w:i/>
          <w:iCs/>
          <w:sz w:val="26"/>
          <w:szCs w:val="26"/>
          <w:lang w:bidi="pa-IN"/>
        </w:rPr>
      </w:pPr>
      <w:r w:rsidRPr="00E96D35">
        <w:rPr>
          <w:rFonts w:cs="Raavi"/>
          <w:i/>
          <w:iCs/>
          <w:sz w:val="26"/>
          <w:szCs w:val="26"/>
          <w:lang w:bidi="pa-IN"/>
        </w:rPr>
        <w:t xml:space="preserve"> It is admitted that demand charges are levied in Appellant bills from 04/2022 to06/2022 amounting to Rs.</w:t>
      </w:r>
      <w:r w:rsidR="009353AF">
        <w:rPr>
          <w:rFonts w:cs="Raavi"/>
          <w:i/>
          <w:iCs/>
          <w:sz w:val="26"/>
          <w:szCs w:val="26"/>
          <w:lang w:bidi="pa-IN"/>
        </w:rPr>
        <w:t xml:space="preserve"> </w:t>
      </w:r>
      <w:r w:rsidRPr="00E96D35">
        <w:rPr>
          <w:rFonts w:cs="Raavi"/>
          <w:i/>
          <w:iCs/>
          <w:sz w:val="26"/>
          <w:szCs w:val="26"/>
          <w:lang w:bidi="pa-IN"/>
        </w:rPr>
        <w:t xml:space="preserve">32250/- No </w:t>
      </w:r>
      <w:r w:rsidR="009353AF" w:rsidRPr="00E96D35">
        <w:rPr>
          <w:rFonts w:cs="Raavi"/>
          <w:i/>
          <w:iCs/>
          <w:sz w:val="26"/>
          <w:szCs w:val="26"/>
          <w:lang w:bidi="pa-IN"/>
        </w:rPr>
        <w:t>Taxes</w:t>
      </w:r>
      <w:r w:rsidRPr="00E96D35">
        <w:rPr>
          <w:rFonts w:cs="Raavi"/>
          <w:i/>
          <w:iCs/>
          <w:sz w:val="26"/>
          <w:szCs w:val="26"/>
          <w:lang w:bidi="pa-IN"/>
        </w:rPr>
        <w:t xml:space="preserve"> were charged on this amount as the same is not being part of SOP. This amount had already waived off by the </w:t>
      </w:r>
      <w:r w:rsidR="009353AF" w:rsidRPr="00E96D35">
        <w:rPr>
          <w:rFonts w:cs="Raavi"/>
          <w:i/>
          <w:iCs/>
          <w:sz w:val="26"/>
          <w:szCs w:val="26"/>
          <w:lang w:bidi="pa-IN"/>
        </w:rPr>
        <w:t>Hon’ble</w:t>
      </w:r>
      <w:r w:rsidR="00E96D35" w:rsidRPr="00E96D35">
        <w:rPr>
          <w:rFonts w:cs="Raavi"/>
          <w:i/>
          <w:iCs/>
          <w:sz w:val="26"/>
          <w:szCs w:val="26"/>
          <w:lang w:bidi="pa-IN"/>
        </w:rPr>
        <w:t xml:space="preserve"> Circle CGRF in its decision.</w:t>
      </w:r>
    </w:p>
    <w:p w14:paraId="151FFE57" w14:textId="228843DF" w:rsidR="00E003F2" w:rsidRDefault="00E003F2" w:rsidP="00C02C1A">
      <w:pPr>
        <w:pStyle w:val="ListParagraph"/>
        <w:numPr>
          <w:ilvl w:val="3"/>
          <w:numId w:val="1"/>
        </w:numPr>
        <w:spacing w:after="0"/>
        <w:ind w:left="1134" w:hanging="283"/>
        <w:jc w:val="both"/>
        <w:rPr>
          <w:rFonts w:cs="Raavi"/>
          <w:i/>
          <w:iCs/>
          <w:sz w:val="26"/>
          <w:szCs w:val="26"/>
          <w:lang w:bidi="pa-IN"/>
        </w:rPr>
      </w:pPr>
      <w:r w:rsidRPr="00E96D35">
        <w:rPr>
          <w:rFonts w:cs="Raavi"/>
          <w:i/>
          <w:iCs/>
          <w:sz w:val="26"/>
          <w:szCs w:val="26"/>
          <w:lang w:bidi="pa-IN"/>
        </w:rPr>
        <w:t>Demand charges have already been waived off but service connection charges were</w:t>
      </w:r>
      <w:r w:rsidR="00E96D35" w:rsidRPr="00E96D35">
        <w:rPr>
          <w:rFonts w:cs="Raavi"/>
          <w:i/>
          <w:iCs/>
          <w:sz w:val="26"/>
          <w:szCs w:val="26"/>
          <w:lang w:bidi="pa-IN"/>
        </w:rPr>
        <w:t xml:space="preserve"> </w:t>
      </w:r>
      <w:r w:rsidRPr="00E96D35">
        <w:rPr>
          <w:rFonts w:cs="Raavi"/>
          <w:i/>
          <w:iCs/>
          <w:sz w:val="26"/>
          <w:szCs w:val="26"/>
          <w:lang w:bidi="pa-IN"/>
        </w:rPr>
        <w:t>genuinely charged as per instruction of PSPCL</w:t>
      </w:r>
      <w:r w:rsidR="00E96D35" w:rsidRPr="00E96D35">
        <w:rPr>
          <w:rFonts w:cs="Raavi"/>
          <w:i/>
          <w:iCs/>
          <w:sz w:val="26"/>
          <w:szCs w:val="26"/>
          <w:lang w:bidi="pa-IN"/>
        </w:rPr>
        <w:t>.</w:t>
      </w:r>
    </w:p>
    <w:p w14:paraId="4F598A82" w14:textId="77777777" w:rsidR="009353AF" w:rsidRPr="00E96D35" w:rsidRDefault="009353AF" w:rsidP="00C02C1A">
      <w:pPr>
        <w:pStyle w:val="ListParagraph"/>
        <w:spacing w:after="0"/>
        <w:ind w:left="1134"/>
        <w:jc w:val="both"/>
        <w:rPr>
          <w:rFonts w:cs="Raavi"/>
          <w:i/>
          <w:iCs/>
          <w:sz w:val="26"/>
          <w:szCs w:val="26"/>
          <w:lang w:bidi="pa-IN"/>
        </w:rPr>
      </w:pPr>
    </w:p>
    <w:p w14:paraId="076D09FA" w14:textId="77777777" w:rsidR="004F0D40" w:rsidRDefault="004F0D40" w:rsidP="00C02C1A">
      <w:pPr>
        <w:pStyle w:val="ListParagraph"/>
        <w:numPr>
          <w:ilvl w:val="0"/>
          <w:numId w:val="2"/>
        </w:numPr>
        <w:spacing w:after="0"/>
        <w:ind w:left="851" w:hanging="567"/>
        <w:jc w:val="both"/>
        <w:rPr>
          <w:rFonts w:cstheme="minorHAnsi"/>
          <w:bCs/>
          <w:sz w:val="28"/>
          <w:szCs w:val="28"/>
        </w:rPr>
      </w:pPr>
      <w:r>
        <w:rPr>
          <w:rFonts w:cstheme="minorHAnsi"/>
          <w:bCs/>
          <w:sz w:val="28"/>
          <w:szCs w:val="28"/>
        </w:rPr>
        <w:t>Petitioner submitted his rejoinder/written arguments as under:</w:t>
      </w:r>
    </w:p>
    <w:p w14:paraId="7D248266" w14:textId="7477FC99" w:rsidR="00E765B0" w:rsidRPr="001C7A28" w:rsidRDefault="00E765B0" w:rsidP="00C02C1A">
      <w:pPr>
        <w:pStyle w:val="ListParagraph"/>
        <w:ind w:left="851" w:firstLine="567"/>
        <w:jc w:val="both"/>
        <w:rPr>
          <w:rFonts w:cstheme="minorHAnsi"/>
          <w:bCs/>
          <w:i/>
          <w:iCs/>
          <w:sz w:val="26"/>
          <w:szCs w:val="26"/>
        </w:rPr>
      </w:pPr>
      <w:r w:rsidRPr="001C7A28">
        <w:rPr>
          <w:rFonts w:cstheme="minorHAnsi"/>
          <w:bCs/>
          <w:i/>
          <w:iCs/>
          <w:sz w:val="26"/>
          <w:szCs w:val="26"/>
        </w:rPr>
        <w:t xml:space="preserve">With due respect, it is requested that the rejoinder to reply dt. 29.08.2023 is submitted as </w:t>
      </w:r>
      <w:r w:rsidR="009353AF" w:rsidRPr="001C7A28">
        <w:rPr>
          <w:rFonts w:cstheme="minorHAnsi"/>
          <w:bCs/>
          <w:i/>
          <w:iCs/>
          <w:sz w:val="26"/>
          <w:szCs w:val="26"/>
        </w:rPr>
        <w:t>under: -</w:t>
      </w:r>
    </w:p>
    <w:p w14:paraId="7CAB874D" w14:textId="0E86965C" w:rsidR="00E765B0" w:rsidRPr="001C7A28" w:rsidRDefault="00E765B0" w:rsidP="00C02C1A">
      <w:pPr>
        <w:pStyle w:val="ListParagraph"/>
        <w:ind w:left="1134" w:hanging="283"/>
        <w:jc w:val="both"/>
        <w:rPr>
          <w:rFonts w:cstheme="minorHAnsi"/>
          <w:bCs/>
          <w:i/>
          <w:iCs/>
          <w:sz w:val="26"/>
          <w:szCs w:val="26"/>
        </w:rPr>
      </w:pPr>
      <w:r w:rsidRPr="001C7A28">
        <w:rPr>
          <w:rFonts w:cstheme="minorHAnsi"/>
          <w:bCs/>
          <w:i/>
          <w:iCs/>
          <w:sz w:val="26"/>
          <w:szCs w:val="26"/>
        </w:rPr>
        <w:t>1.</w:t>
      </w:r>
      <w:r w:rsidR="009353AF">
        <w:rPr>
          <w:rFonts w:cstheme="minorHAnsi"/>
          <w:bCs/>
          <w:i/>
          <w:iCs/>
          <w:sz w:val="26"/>
          <w:szCs w:val="26"/>
        </w:rPr>
        <w:tab/>
      </w:r>
      <w:r w:rsidRPr="001C7A28">
        <w:rPr>
          <w:rFonts w:cstheme="minorHAnsi"/>
          <w:bCs/>
          <w:i/>
          <w:iCs/>
          <w:sz w:val="26"/>
          <w:szCs w:val="26"/>
        </w:rPr>
        <w:t>The PSPCL has not issued any notice to decla</w:t>
      </w:r>
      <w:r w:rsidR="001838F0">
        <w:rPr>
          <w:rFonts w:cstheme="minorHAnsi"/>
          <w:bCs/>
          <w:i/>
          <w:iCs/>
          <w:sz w:val="26"/>
          <w:szCs w:val="26"/>
        </w:rPr>
        <w:t xml:space="preserve">re the CD as alleged to declare </w:t>
      </w:r>
      <w:r w:rsidRPr="001C7A28">
        <w:rPr>
          <w:rFonts w:cstheme="minorHAnsi"/>
          <w:bCs/>
          <w:i/>
          <w:iCs/>
          <w:sz w:val="26"/>
          <w:szCs w:val="26"/>
        </w:rPr>
        <w:t xml:space="preserve">CD for the billing purpose. Had any notice issued? Provide the copy with its acknowledgement. The department has not clear in the reply and suppresses the </w:t>
      </w:r>
      <w:r w:rsidRPr="001C7A28">
        <w:rPr>
          <w:rFonts w:cstheme="minorHAnsi"/>
          <w:bCs/>
          <w:i/>
          <w:iCs/>
          <w:sz w:val="26"/>
          <w:szCs w:val="26"/>
        </w:rPr>
        <w:lastRenderedPageBreak/>
        <w:t>matter. The CD was charged with 100% according to load itself by OSPCL and not declared by the petitioner.</w:t>
      </w:r>
    </w:p>
    <w:p w14:paraId="5B7285BD" w14:textId="3D88295E" w:rsidR="00E765B0" w:rsidRPr="001C7A28" w:rsidRDefault="00E765B0" w:rsidP="00C02C1A">
      <w:pPr>
        <w:pStyle w:val="ListParagraph"/>
        <w:ind w:left="1134" w:hanging="283"/>
        <w:jc w:val="both"/>
        <w:rPr>
          <w:rFonts w:cstheme="minorHAnsi"/>
          <w:bCs/>
          <w:i/>
          <w:iCs/>
          <w:sz w:val="26"/>
          <w:szCs w:val="26"/>
        </w:rPr>
      </w:pPr>
      <w:r w:rsidRPr="001C7A28">
        <w:rPr>
          <w:rFonts w:cstheme="minorHAnsi"/>
          <w:bCs/>
          <w:i/>
          <w:iCs/>
          <w:sz w:val="26"/>
          <w:szCs w:val="26"/>
        </w:rPr>
        <w:t>2.</w:t>
      </w:r>
      <w:r w:rsidR="009353AF">
        <w:rPr>
          <w:rFonts w:cstheme="minorHAnsi"/>
          <w:bCs/>
          <w:i/>
          <w:iCs/>
          <w:sz w:val="26"/>
          <w:szCs w:val="26"/>
        </w:rPr>
        <w:tab/>
      </w:r>
      <w:r w:rsidRPr="001C7A28">
        <w:rPr>
          <w:rFonts w:cstheme="minorHAnsi"/>
          <w:bCs/>
          <w:i/>
          <w:iCs/>
          <w:sz w:val="26"/>
          <w:szCs w:val="26"/>
        </w:rPr>
        <w:t xml:space="preserve">The reply is admitted partly correct to </w:t>
      </w:r>
      <w:r w:rsidR="001838F0">
        <w:rPr>
          <w:rFonts w:cstheme="minorHAnsi"/>
          <w:bCs/>
          <w:i/>
          <w:iCs/>
          <w:sz w:val="26"/>
          <w:szCs w:val="26"/>
        </w:rPr>
        <w:t xml:space="preserve">the extent that reduction of CD </w:t>
      </w:r>
      <w:r w:rsidRPr="001C7A28">
        <w:rPr>
          <w:rFonts w:cstheme="minorHAnsi"/>
          <w:bCs/>
          <w:i/>
          <w:iCs/>
          <w:sz w:val="26"/>
          <w:szCs w:val="26"/>
        </w:rPr>
        <w:t>from</w:t>
      </w:r>
      <w:r w:rsidR="00915E26">
        <w:rPr>
          <w:rFonts w:cstheme="minorHAnsi"/>
          <w:bCs/>
          <w:i/>
          <w:iCs/>
          <w:sz w:val="26"/>
          <w:szCs w:val="26"/>
        </w:rPr>
        <w:t xml:space="preserve"> </w:t>
      </w:r>
      <w:r w:rsidRPr="001C7A28">
        <w:rPr>
          <w:rFonts w:cstheme="minorHAnsi"/>
          <w:bCs/>
          <w:i/>
          <w:iCs/>
          <w:sz w:val="26"/>
          <w:szCs w:val="26"/>
        </w:rPr>
        <w:t>66.66kva to 21kva but the date is 20.01.2021 against application dt.</w:t>
      </w:r>
      <w:r w:rsidR="00915E26">
        <w:rPr>
          <w:rFonts w:cstheme="minorHAnsi"/>
          <w:bCs/>
          <w:i/>
          <w:iCs/>
          <w:sz w:val="26"/>
          <w:szCs w:val="26"/>
        </w:rPr>
        <w:t xml:space="preserve"> </w:t>
      </w:r>
      <w:r w:rsidRPr="001C7A28">
        <w:rPr>
          <w:rFonts w:cstheme="minorHAnsi"/>
          <w:bCs/>
          <w:i/>
          <w:iCs/>
          <w:sz w:val="26"/>
          <w:szCs w:val="26"/>
        </w:rPr>
        <w:t>31.12.2020. The document not provided with the reply dt.</w:t>
      </w:r>
      <w:r w:rsidR="00915E26">
        <w:rPr>
          <w:rFonts w:cstheme="minorHAnsi"/>
          <w:bCs/>
          <w:i/>
          <w:iCs/>
          <w:sz w:val="26"/>
          <w:szCs w:val="26"/>
        </w:rPr>
        <w:t xml:space="preserve"> </w:t>
      </w:r>
      <w:r w:rsidRPr="001C7A28">
        <w:rPr>
          <w:rFonts w:cstheme="minorHAnsi"/>
          <w:bCs/>
          <w:i/>
          <w:iCs/>
          <w:sz w:val="26"/>
          <w:szCs w:val="26"/>
        </w:rPr>
        <w:t>29.08.2023. The copy of SAP is attached to authenticity of effect date on which actual reduced the CD to 21kva.</w:t>
      </w:r>
    </w:p>
    <w:p w14:paraId="53818BBC" w14:textId="25390CE1" w:rsidR="00E765B0" w:rsidRPr="001C7A28" w:rsidRDefault="00E765B0" w:rsidP="00C02C1A">
      <w:pPr>
        <w:pStyle w:val="ListParagraph"/>
        <w:ind w:left="1134" w:hanging="283"/>
        <w:jc w:val="both"/>
        <w:rPr>
          <w:rFonts w:cstheme="minorHAnsi"/>
          <w:bCs/>
          <w:i/>
          <w:iCs/>
          <w:sz w:val="26"/>
          <w:szCs w:val="26"/>
        </w:rPr>
      </w:pPr>
      <w:r w:rsidRPr="001C7A28">
        <w:rPr>
          <w:rFonts w:cstheme="minorHAnsi"/>
          <w:bCs/>
          <w:i/>
          <w:iCs/>
          <w:sz w:val="26"/>
          <w:szCs w:val="26"/>
        </w:rPr>
        <w:t>3.</w:t>
      </w:r>
      <w:r w:rsidRPr="001C7A28">
        <w:rPr>
          <w:rFonts w:cstheme="minorHAnsi"/>
          <w:bCs/>
          <w:i/>
          <w:iCs/>
          <w:sz w:val="26"/>
          <w:szCs w:val="26"/>
        </w:rPr>
        <w:tab/>
        <w:t>The reply is not admitted as the due date is 19.01.2021 for extension in CD within 1 year as per CC no.</w:t>
      </w:r>
      <w:r w:rsidR="00915E26">
        <w:rPr>
          <w:rFonts w:cstheme="minorHAnsi"/>
          <w:bCs/>
          <w:i/>
          <w:iCs/>
          <w:sz w:val="26"/>
          <w:szCs w:val="26"/>
        </w:rPr>
        <w:t xml:space="preserve"> </w:t>
      </w:r>
      <w:r w:rsidRPr="001C7A28">
        <w:rPr>
          <w:rFonts w:cstheme="minorHAnsi"/>
          <w:bCs/>
          <w:i/>
          <w:iCs/>
          <w:sz w:val="26"/>
          <w:szCs w:val="26"/>
        </w:rPr>
        <w:t>09/2019 but the petitioner was CORONA effected and a certificate to this effect was issued on testing on dt.</w:t>
      </w:r>
      <w:r w:rsidR="00915E26">
        <w:rPr>
          <w:rFonts w:cstheme="minorHAnsi"/>
          <w:bCs/>
          <w:i/>
          <w:iCs/>
          <w:sz w:val="26"/>
          <w:szCs w:val="26"/>
        </w:rPr>
        <w:t xml:space="preserve"> </w:t>
      </w:r>
      <w:r w:rsidRPr="001C7A28">
        <w:rPr>
          <w:rFonts w:cstheme="minorHAnsi"/>
          <w:bCs/>
          <w:i/>
          <w:iCs/>
          <w:sz w:val="26"/>
          <w:szCs w:val="26"/>
        </w:rPr>
        <w:t>18.01.2022 by SRL Diagnostics Ltd, 636-L Model Town Ludhiana [copy attached] and was not in a position to come out from home of corn tine, thus the application was filled later on 23</w:t>
      </w:r>
      <w:r w:rsidR="00915E26">
        <w:rPr>
          <w:rFonts w:cstheme="minorHAnsi"/>
          <w:bCs/>
          <w:i/>
          <w:iCs/>
          <w:sz w:val="26"/>
          <w:szCs w:val="26"/>
        </w:rPr>
        <w:t>.</w:t>
      </w:r>
      <w:r w:rsidRPr="001C7A28">
        <w:rPr>
          <w:rFonts w:cstheme="minorHAnsi"/>
          <w:bCs/>
          <w:i/>
          <w:iCs/>
          <w:sz w:val="26"/>
          <w:szCs w:val="26"/>
        </w:rPr>
        <w:t>02</w:t>
      </w:r>
      <w:r w:rsidR="00915E26">
        <w:rPr>
          <w:rFonts w:cstheme="minorHAnsi"/>
          <w:bCs/>
          <w:i/>
          <w:iCs/>
          <w:sz w:val="26"/>
          <w:szCs w:val="26"/>
        </w:rPr>
        <w:t>.</w:t>
      </w:r>
      <w:r w:rsidRPr="001C7A28">
        <w:rPr>
          <w:rFonts w:cstheme="minorHAnsi"/>
          <w:bCs/>
          <w:i/>
          <w:iCs/>
          <w:sz w:val="26"/>
          <w:szCs w:val="26"/>
        </w:rPr>
        <w:t>2022. The period needs to be condoning as the Govt. of India ban to move during corona and it was very much difficult to appear for filling the extension in CD formalities personally on 19.01.2021.</w:t>
      </w:r>
    </w:p>
    <w:p w14:paraId="2BDA909A" w14:textId="2D85579B" w:rsidR="00A1643A" w:rsidRPr="001C7A28" w:rsidRDefault="00E765B0" w:rsidP="00C02C1A">
      <w:pPr>
        <w:pStyle w:val="ListParagraph"/>
        <w:ind w:left="1134" w:hanging="283"/>
        <w:jc w:val="both"/>
        <w:rPr>
          <w:rFonts w:cstheme="minorHAnsi"/>
          <w:bCs/>
          <w:i/>
          <w:iCs/>
          <w:sz w:val="26"/>
          <w:szCs w:val="26"/>
        </w:rPr>
      </w:pPr>
      <w:r w:rsidRPr="001C7A28">
        <w:rPr>
          <w:rFonts w:cstheme="minorHAnsi"/>
          <w:bCs/>
          <w:i/>
          <w:iCs/>
          <w:sz w:val="26"/>
          <w:szCs w:val="26"/>
        </w:rPr>
        <w:t>4.</w:t>
      </w:r>
      <w:r w:rsidR="009353AF">
        <w:rPr>
          <w:rFonts w:cstheme="minorHAnsi"/>
          <w:bCs/>
          <w:i/>
          <w:iCs/>
          <w:sz w:val="26"/>
          <w:szCs w:val="26"/>
        </w:rPr>
        <w:tab/>
      </w:r>
      <w:r w:rsidRPr="001C7A28">
        <w:rPr>
          <w:rFonts w:cstheme="minorHAnsi"/>
          <w:bCs/>
          <w:i/>
          <w:iCs/>
          <w:sz w:val="26"/>
          <w:szCs w:val="26"/>
        </w:rPr>
        <w:t>The service charges levied as Rs.</w:t>
      </w:r>
      <w:r w:rsidR="00915E26">
        <w:rPr>
          <w:rFonts w:cstheme="minorHAnsi"/>
          <w:bCs/>
          <w:i/>
          <w:iCs/>
          <w:sz w:val="26"/>
          <w:szCs w:val="26"/>
        </w:rPr>
        <w:t xml:space="preserve"> </w:t>
      </w:r>
      <w:r w:rsidRPr="001C7A28">
        <w:rPr>
          <w:rFonts w:cstheme="minorHAnsi"/>
          <w:bCs/>
          <w:i/>
          <w:iCs/>
          <w:sz w:val="26"/>
          <w:szCs w:val="26"/>
        </w:rPr>
        <w:t>70200/- are wrong as explained above be refunded and pay compensation of Rs.</w:t>
      </w:r>
      <w:r w:rsidR="00915E26">
        <w:rPr>
          <w:rFonts w:cstheme="minorHAnsi"/>
          <w:bCs/>
          <w:i/>
          <w:iCs/>
          <w:sz w:val="26"/>
          <w:szCs w:val="26"/>
        </w:rPr>
        <w:t xml:space="preserve"> </w:t>
      </w:r>
      <w:r w:rsidRPr="001C7A28">
        <w:rPr>
          <w:rFonts w:cstheme="minorHAnsi"/>
          <w:bCs/>
          <w:i/>
          <w:iCs/>
          <w:sz w:val="26"/>
          <w:szCs w:val="26"/>
        </w:rPr>
        <w:t>200/- per day in the delay as respondent has not complied with their own instructions of Supply Code 2014 Slandered of Performance no. 4 where no physically change involves Within 7 days and in this case "Fixed charges" are refunde</w:t>
      </w:r>
      <w:r w:rsidR="001C7A28" w:rsidRPr="001C7A28">
        <w:rPr>
          <w:rFonts w:cstheme="minorHAnsi"/>
          <w:bCs/>
          <w:i/>
          <w:iCs/>
          <w:sz w:val="26"/>
          <w:szCs w:val="26"/>
        </w:rPr>
        <w:t>d but no interest has been paid.</w:t>
      </w:r>
    </w:p>
    <w:p w14:paraId="7AEA2D99" w14:textId="77777777" w:rsidR="00A1643A" w:rsidRDefault="00A1643A" w:rsidP="00C02C1A">
      <w:pPr>
        <w:pStyle w:val="ListParagraph"/>
        <w:spacing w:after="0"/>
        <w:ind w:left="851"/>
        <w:jc w:val="both"/>
        <w:rPr>
          <w:rFonts w:cstheme="minorHAnsi"/>
          <w:bCs/>
          <w:sz w:val="28"/>
          <w:szCs w:val="28"/>
        </w:rPr>
      </w:pPr>
    </w:p>
    <w:p w14:paraId="04E435A1" w14:textId="72B056F7" w:rsidR="005E652E" w:rsidRPr="0062716B" w:rsidRDefault="004070AA" w:rsidP="00D53EDB">
      <w:pPr>
        <w:pStyle w:val="ListParagraph"/>
        <w:numPr>
          <w:ilvl w:val="0"/>
          <w:numId w:val="2"/>
        </w:numPr>
        <w:spacing w:after="0"/>
        <w:ind w:left="851" w:hanging="567"/>
        <w:jc w:val="both"/>
        <w:rPr>
          <w:rFonts w:cstheme="minorHAnsi"/>
          <w:bCs/>
          <w:sz w:val="28"/>
          <w:szCs w:val="28"/>
        </w:rPr>
      </w:pPr>
      <w:r w:rsidRPr="0062716B">
        <w:rPr>
          <w:rFonts w:cstheme="minorHAnsi"/>
          <w:bCs/>
          <w:sz w:val="28"/>
          <w:szCs w:val="28"/>
        </w:rPr>
        <w:t>Forum have gone through the written submissions made the Petitioner in the petition, written reply of the Respondent</w:t>
      </w:r>
      <w:r w:rsidR="004F0D40" w:rsidRPr="0062716B">
        <w:rPr>
          <w:rFonts w:cstheme="minorHAnsi"/>
          <w:bCs/>
          <w:sz w:val="28"/>
          <w:szCs w:val="28"/>
        </w:rPr>
        <w:t>, rejoinder</w:t>
      </w:r>
      <w:r w:rsidRPr="0062716B">
        <w:rPr>
          <w:rFonts w:cstheme="minorHAnsi"/>
          <w:bCs/>
          <w:sz w:val="28"/>
          <w:szCs w:val="28"/>
        </w:rPr>
        <w:t xml:space="preserve"> as well as oral arguments made by the Petitioner and the Respondent along with the material brought on the record. The issue that requires adjudication in the present </w:t>
      </w:r>
      <w:r w:rsidR="00915E26" w:rsidRPr="0062716B">
        <w:rPr>
          <w:rFonts w:cstheme="minorHAnsi"/>
          <w:bCs/>
          <w:sz w:val="28"/>
          <w:szCs w:val="28"/>
        </w:rPr>
        <w:t>case</w:t>
      </w:r>
      <w:r w:rsidRPr="0062716B">
        <w:rPr>
          <w:rFonts w:cstheme="minorHAnsi"/>
          <w:bCs/>
          <w:sz w:val="28"/>
          <w:szCs w:val="28"/>
        </w:rPr>
        <w:t xml:space="preserve"> is to decide the legitimacy of the Demand Surcharge of Rs. </w:t>
      </w:r>
      <w:r w:rsidR="00FC57C6" w:rsidRPr="0062716B">
        <w:rPr>
          <w:rFonts w:cstheme="minorHAnsi"/>
          <w:sz w:val="28"/>
          <w:szCs w:val="28"/>
        </w:rPr>
        <w:t>32200</w:t>
      </w:r>
      <w:r w:rsidR="003B12AC" w:rsidRPr="0062716B">
        <w:rPr>
          <w:rFonts w:cstheme="minorHAnsi"/>
          <w:sz w:val="28"/>
          <w:szCs w:val="28"/>
        </w:rPr>
        <w:t>/-</w:t>
      </w:r>
      <w:r w:rsidR="00FC57C6" w:rsidRPr="0062716B">
        <w:rPr>
          <w:rFonts w:cstheme="minorHAnsi"/>
          <w:sz w:val="28"/>
          <w:szCs w:val="28"/>
        </w:rPr>
        <w:t xml:space="preserve"> </w:t>
      </w:r>
      <w:r w:rsidR="00A1643A" w:rsidRPr="0062716B">
        <w:rPr>
          <w:rFonts w:cstheme="minorHAnsi"/>
          <w:sz w:val="28"/>
          <w:szCs w:val="28"/>
        </w:rPr>
        <w:t>in the bill</w:t>
      </w:r>
      <w:r w:rsidR="00185E30" w:rsidRPr="0062716B">
        <w:rPr>
          <w:rFonts w:cstheme="minorHAnsi"/>
          <w:sz w:val="28"/>
          <w:szCs w:val="28"/>
        </w:rPr>
        <w:t>s</w:t>
      </w:r>
      <w:r w:rsidR="00A1643A" w:rsidRPr="0062716B">
        <w:rPr>
          <w:rFonts w:cstheme="minorHAnsi"/>
          <w:sz w:val="28"/>
          <w:szCs w:val="28"/>
        </w:rPr>
        <w:t xml:space="preserve"> from April</w:t>
      </w:r>
      <w:r w:rsidR="006F77EE" w:rsidRPr="0062716B">
        <w:rPr>
          <w:rFonts w:cstheme="minorHAnsi"/>
          <w:sz w:val="28"/>
          <w:szCs w:val="28"/>
        </w:rPr>
        <w:t>/</w:t>
      </w:r>
      <w:r w:rsidR="00A1643A" w:rsidRPr="0062716B">
        <w:rPr>
          <w:rFonts w:cstheme="minorHAnsi"/>
          <w:sz w:val="28"/>
          <w:szCs w:val="28"/>
        </w:rPr>
        <w:t>2022 to June</w:t>
      </w:r>
      <w:r w:rsidR="006F77EE" w:rsidRPr="0062716B">
        <w:rPr>
          <w:rFonts w:cstheme="minorHAnsi"/>
          <w:sz w:val="28"/>
          <w:szCs w:val="28"/>
        </w:rPr>
        <w:t>/</w:t>
      </w:r>
      <w:r w:rsidR="00A1643A" w:rsidRPr="0062716B">
        <w:rPr>
          <w:rFonts w:cstheme="minorHAnsi"/>
          <w:sz w:val="28"/>
          <w:szCs w:val="28"/>
        </w:rPr>
        <w:t xml:space="preserve">2022 </w:t>
      </w:r>
      <w:r w:rsidR="00FC57C6" w:rsidRPr="0062716B">
        <w:rPr>
          <w:rFonts w:cstheme="minorHAnsi"/>
          <w:sz w:val="28"/>
          <w:szCs w:val="28"/>
        </w:rPr>
        <w:t>and claim of</w:t>
      </w:r>
      <w:r w:rsidR="00A1643A" w:rsidRPr="0062716B">
        <w:rPr>
          <w:rFonts w:cstheme="minorHAnsi"/>
          <w:sz w:val="28"/>
          <w:szCs w:val="28"/>
        </w:rPr>
        <w:t xml:space="preserve"> refund of service connection charges amounting to Rs. 70,200/- </w:t>
      </w:r>
      <w:r w:rsidR="00FC57C6" w:rsidRPr="0062716B">
        <w:rPr>
          <w:rFonts w:cstheme="minorHAnsi"/>
          <w:sz w:val="28"/>
          <w:szCs w:val="28"/>
        </w:rPr>
        <w:t>deposit</w:t>
      </w:r>
      <w:r w:rsidR="00185E30" w:rsidRPr="0062716B">
        <w:rPr>
          <w:rFonts w:cstheme="minorHAnsi"/>
          <w:sz w:val="28"/>
          <w:szCs w:val="28"/>
        </w:rPr>
        <w:t>ed</w:t>
      </w:r>
      <w:r w:rsidR="00FC57C6" w:rsidRPr="0062716B">
        <w:rPr>
          <w:rFonts w:cstheme="minorHAnsi"/>
          <w:sz w:val="28"/>
          <w:szCs w:val="28"/>
        </w:rPr>
        <w:t xml:space="preserve"> for extension in CD </w:t>
      </w:r>
      <w:r w:rsidR="00A1643A" w:rsidRPr="0062716B">
        <w:rPr>
          <w:rFonts w:cstheme="minorHAnsi"/>
          <w:sz w:val="28"/>
          <w:szCs w:val="28"/>
        </w:rPr>
        <w:t xml:space="preserve">alongwith </w:t>
      </w:r>
      <w:r w:rsidR="0062716B" w:rsidRPr="0062716B">
        <w:rPr>
          <w:rFonts w:cstheme="minorHAnsi"/>
          <w:sz w:val="28"/>
          <w:szCs w:val="28"/>
        </w:rPr>
        <w:t>decision of Circle CGRF vide which</w:t>
      </w:r>
      <w:r w:rsidR="00FC57C6" w:rsidRPr="0062716B">
        <w:rPr>
          <w:rFonts w:cstheme="minorHAnsi"/>
          <w:sz w:val="28"/>
          <w:szCs w:val="28"/>
        </w:rPr>
        <w:t xml:space="preserve"> service connection charges </w:t>
      </w:r>
      <w:r w:rsidR="00185E30" w:rsidRPr="0062716B">
        <w:rPr>
          <w:rFonts w:cstheme="minorHAnsi"/>
          <w:sz w:val="28"/>
          <w:szCs w:val="28"/>
        </w:rPr>
        <w:t>were</w:t>
      </w:r>
      <w:r w:rsidR="0062716B">
        <w:rPr>
          <w:rFonts w:cstheme="minorHAnsi"/>
          <w:sz w:val="28"/>
          <w:szCs w:val="28"/>
        </w:rPr>
        <w:t xml:space="preserve"> held</w:t>
      </w:r>
      <w:r w:rsidR="00FC57C6" w:rsidRPr="0062716B">
        <w:rPr>
          <w:rFonts w:cstheme="minorHAnsi"/>
          <w:sz w:val="28"/>
          <w:szCs w:val="28"/>
        </w:rPr>
        <w:t xml:space="preserve"> correct and </w:t>
      </w:r>
      <w:r w:rsidR="00915E26" w:rsidRPr="0062716B">
        <w:rPr>
          <w:rFonts w:cstheme="minorHAnsi"/>
          <w:sz w:val="28"/>
          <w:szCs w:val="28"/>
        </w:rPr>
        <w:t>recoverable</w:t>
      </w:r>
      <w:r w:rsidR="000D4A2A" w:rsidRPr="0062716B">
        <w:rPr>
          <w:rFonts w:cstheme="minorHAnsi"/>
          <w:sz w:val="28"/>
          <w:szCs w:val="28"/>
        </w:rPr>
        <w:t xml:space="preserve"> </w:t>
      </w:r>
      <w:r w:rsidR="0062716B">
        <w:rPr>
          <w:rFonts w:cstheme="minorHAnsi"/>
          <w:sz w:val="28"/>
          <w:szCs w:val="28"/>
        </w:rPr>
        <w:t>and</w:t>
      </w:r>
      <w:r w:rsidR="008B5FFF" w:rsidRPr="0062716B">
        <w:rPr>
          <w:rFonts w:cstheme="minorHAnsi"/>
          <w:sz w:val="28"/>
          <w:szCs w:val="28"/>
        </w:rPr>
        <w:t xml:space="preserve"> </w:t>
      </w:r>
      <w:r w:rsidR="005F279E">
        <w:rPr>
          <w:rFonts w:cstheme="minorHAnsi"/>
          <w:sz w:val="28"/>
          <w:szCs w:val="28"/>
        </w:rPr>
        <w:t xml:space="preserve">refund of </w:t>
      </w:r>
      <w:r w:rsidR="008B5FFF" w:rsidRPr="0062716B">
        <w:rPr>
          <w:rFonts w:cstheme="minorHAnsi"/>
          <w:sz w:val="28"/>
          <w:szCs w:val="28"/>
        </w:rPr>
        <w:t>demand surcharge</w:t>
      </w:r>
      <w:r w:rsidR="0062716B">
        <w:rPr>
          <w:rFonts w:cstheme="minorHAnsi"/>
          <w:sz w:val="28"/>
          <w:szCs w:val="28"/>
        </w:rPr>
        <w:t xml:space="preserve"> treating sanctioned CD as 60 Kva </w:t>
      </w:r>
      <w:r w:rsidR="005F279E">
        <w:rPr>
          <w:rFonts w:cstheme="minorHAnsi"/>
          <w:sz w:val="28"/>
          <w:szCs w:val="28"/>
        </w:rPr>
        <w:t xml:space="preserve">after authenticating </w:t>
      </w:r>
      <w:r w:rsidR="0062716B">
        <w:rPr>
          <w:rFonts w:cstheme="minorHAnsi"/>
          <w:sz w:val="28"/>
          <w:szCs w:val="28"/>
        </w:rPr>
        <w:t>date of deposit of SCC</w:t>
      </w:r>
      <w:r w:rsidR="005F279E">
        <w:rPr>
          <w:rFonts w:cstheme="minorHAnsi"/>
          <w:sz w:val="28"/>
          <w:szCs w:val="28"/>
        </w:rPr>
        <w:t xml:space="preserve"> &amp; to charge Fixed charges accordingly.</w:t>
      </w:r>
    </w:p>
    <w:p w14:paraId="0AA4DB74" w14:textId="77777777" w:rsidR="006F77EE" w:rsidRPr="00A1643A" w:rsidRDefault="006F77EE" w:rsidP="00C02C1A">
      <w:pPr>
        <w:pStyle w:val="ListParagraph"/>
        <w:spacing w:after="0"/>
        <w:ind w:left="851"/>
        <w:jc w:val="both"/>
        <w:rPr>
          <w:rFonts w:cstheme="minorHAnsi"/>
          <w:bCs/>
          <w:sz w:val="28"/>
          <w:szCs w:val="28"/>
        </w:rPr>
      </w:pPr>
    </w:p>
    <w:p w14:paraId="289E7D50" w14:textId="5DDE4C6B" w:rsidR="00741D50" w:rsidRDefault="008F7257" w:rsidP="00C02C1A">
      <w:pPr>
        <w:pStyle w:val="ListParagraph"/>
        <w:numPr>
          <w:ilvl w:val="0"/>
          <w:numId w:val="2"/>
        </w:numPr>
        <w:spacing w:after="0"/>
        <w:ind w:left="851" w:hanging="567"/>
        <w:jc w:val="both"/>
        <w:rPr>
          <w:rFonts w:cstheme="minorHAnsi"/>
          <w:bCs/>
          <w:sz w:val="28"/>
          <w:szCs w:val="28"/>
        </w:rPr>
      </w:pPr>
      <w:r w:rsidRPr="00741D50">
        <w:rPr>
          <w:rFonts w:cstheme="minorHAnsi"/>
          <w:bCs/>
          <w:color w:val="000000" w:themeColor="text1"/>
          <w:sz w:val="28"/>
          <w:szCs w:val="28"/>
        </w:rPr>
        <w:t>Forum observed that</w:t>
      </w:r>
      <w:r w:rsidR="004E5A09" w:rsidRPr="00741D50">
        <w:rPr>
          <w:rFonts w:cstheme="minorHAnsi"/>
          <w:bCs/>
          <w:color w:val="000000" w:themeColor="text1"/>
          <w:sz w:val="28"/>
          <w:szCs w:val="28"/>
        </w:rPr>
        <w:t xml:space="preserve"> </w:t>
      </w:r>
      <w:r w:rsidR="004E5A09" w:rsidRPr="00741D50">
        <w:rPr>
          <w:rFonts w:cstheme="minorHAnsi"/>
          <w:sz w:val="28"/>
          <w:szCs w:val="28"/>
        </w:rPr>
        <w:t xml:space="preserve">Petitioner contended that </w:t>
      </w:r>
      <w:r w:rsidR="00782F49" w:rsidRPr="00741D50">
        <w:rPr>
          <w:rFonts w:cstheme="minorHAnsi"/>
          <w:sz w:val="28"/>
          <w:szCs w:val="28"/>
        </w:rPr>
        <w:t xml:space="preserve">the connection was obtained for 60 KW and CD was not declared by him, but PSPCL itself sanctioned the CD to 66.677KVA. He applied for reduction in CD from 66.667KVA to 21KVA on 31.12.2020 and same was sanctioned on 02.02.2021. Thereafter petitioner applied for extension in CD from 21KVA to 60KVA and deposited the requisite </w:t>
      </w:r>
      <w:r w:rsidR="00782F49" w:rsidRPr="00741D50">
        <w:rPr>
          <w:rFonts w:cstheme="minorHAnsi"/>
          <w:sz w:val="28"/>
          <w:szCs w:val="28"/>
        </w:rPr>
        <w:lastRenderedPageBreak/>
        <w:t xml:space="preserve">service connection charges. Petitioner contended that amount of service connection charges, charged to him is contradiction to PSPCL instructions issued vide memo no. 684/88/S-4/Misc-12 dated 03.09.2020. Petitioner was also charged demand surcharge in the bills issued from 04/2022 to 06/2022. </w:t>
      </w:r>
      <w:r w:rsidR="00782F49" w:rsidRPr="00741D50">
        <w:rPr>
          <w:rFonts w:cstheme="minorHAnsi"/>
          <w:bCs/>
          <w:sz w:val="28"/>
          <w:szCs w:val="28"/>
        </w:rPr>
        <w:t>Petitioner did not agree to demand surcharge charged in his bills and service connection charges for getting extension in CD and filed his case in Circle CGRF. Circle CGRF, City West, Ludhiana in his decision dated 18.01.2023 decided that service connection charges charged is correct and recoverable and demand surcharge amounting to Rs. 32250/- be refunded and fixed charges be charged for extended CD from the date of deposit of service connection charges after getting authenticated date of deposit. Petitioner did not agree with the decision of Circle CGRF and filed his case in Corporate Forum.</w:t>
      </w:r>
      <w:r w:rsidR="00741D50">
        <w:rPr>
          <w:rFonts w:cstheme="minorHAnsi"/>
          <w:bCs/>
          <w:sz w:val="28"/>
          <w:szCs w:val="28"/>
        </w:rPr>
        <w:t xml:space="preserve"> </w:t>
      </w:r>
    </w:p>
    <w:p w14:paraId="3E20262D" w14:textId="77777777" w:rsidR="00002D50" w:rsidRDefault="00AA773F" w:rsidP="00C02C1A">
      <w:pPr>
        <w:pStyle w:val="ListParagraph"/>
        <w:spacing w:after="0"/>
        <w:ind w:left="851" w:firstLine="567"/>
        <w:jc w:val="both"/>
        <w:rPr>
          <w:rFonts w:cstheme="minorHAnsi"/>
          <w:sz w:val="28"/>
          <w:szCs w:val="28"/>
        </w:rPr>
      </w:pPr>
      <w:r w:rsidRPr="009C6022">
        <w:rPr>
          <w:rFonts w:cstheme="minorHAnsi"/>
          <w:bCs/>
          <w:sz w:val="28"/>
          <w:szCs w:val="28"/>
        </w:rPr>
        <w:t xml:space="preserve">Forum observed that Petitioner </w:t>
      </w:r>
      <w:r w:rsidR="00C50C95" w:rsidRPr="009C6022">
        <w:rPr>
          <w:rFonts w:cstheme="minorHAnsi"/>
          <w:bCs/>
          <w:sz w:val="28"/>
          <w:szCs w:val="28"/>
        </w:rPr>
        <w:t xml:space="preserve">in his petition </w:t>
      </w:r>
      <w:r w:rsidR="00C220C1" w:rsidRPr="009C6022">
        <w:rPr>
          <w:rFonts w:cstheme="minorHAnsi"/>
          <w:bCs/>
          <w:sz w:val="28"/>
          <w:szCs w:val="28"/>
        </w:rPr>
        <w:t>pleaded</w:t>
      </w:r>
      <w:r w:rsidR="00741D50" w:rsidRPr="009C6022">
        <w:rPr>
          <w:rFonts w:cstheme="minorHAnsi"/>
          <w:bCs/>
          <w:sz w:val="28"/>
          <w:szCs w:val="28"/>
        </w:rPr>
        <w:t xml:space="preserve"> that </w:t>
      </w:r>
      <w:r w:rsidR="00C50C95" w:rsidRPr="009C6022">
        <w:rPr>
          <w:rFonts w:cstheme="minorHAnsi"/>
          <w:sz w:val="28"/>
          <w:szCs w:val="28"/>
        </w:rPr>
        <w:t xml:space="preserve">PSPCL </w:t>
      </w:r>
      <w:r w:rsidR="009C6022" w:rsidRPr="009C6022">
        <w:rPr>
          <w:rFonts w:cstheme="minorHAnsi"/>
          <w:sz w:val="28"/>
          <w:szCs w:val="28"/>
        </w:rPr>
        <w:t xml:space="preserve">vide </w:t>
      </w:r>
      <w:r w:rsidR="00C50C95" w:rsidRPr="009C6022">
        <w:rPr>
          <w:rFonts w:cstheme="minorHAnsi"/>
          <w:sz w:val="28"/>
          <w:szCs w:val="28"/>
        </w:rPr>
        <w:t>memo no. 684/88 /S</w:t>
      </w:r>
      <w:r w:rsidR="00BC1313" w:rsidRPr="009C6022">
        <w:rPr>
          <w:rFonts w:cstheme="minorHAnsi"/>
          <w:sz w:val="28"/>
          <w:szCs w:val="28"/>
        </w:rPr>
        <w:t>-4/Misc-12 d</w:t>
      </w:r>
      <w:r w:rsidR="009C6022" w:rsidRPr="009C6022">
        <w:rPr>
          <w:rFonts w:cstheme="minorHAnsi"/>
          <w:sz w:val="28"/>
          <w:szCs w:val="28"/>
        </w:rPr>
        <w:t>ated 0</w:t>
      </w:r>
      <w:r w:rsidR="00BC1313" w:rsidRPr="009C6022">
        <w:rPr>
          <w:rFonts w:cstheme="minorHAnsi"/>
          <w:sz w:val="28"/>
          <w:szCs w:val="28"/>
        </w:rPr>
        <w:t>3</w:t>
      </w:r>
      <w:r w:rsidR="009C6022" w:rsidRPr="009C6022">
        <w:rPr>
          <w:rFonts w:cstheme="minorHAnsi"/>
          <w:sz w:val="28"/>
          <w:szCs w:val="28"/>
        </w:rPr>
        <w:t>.</w:t>
      </w:r>
      <w:r w:rsidR="00BC1313" w:rsidRPr="009C6022">
        <w:rPr>
          <w:rFonts w:cstheme="minorHAnsi"/>
          <w:sz w:val="28"/>
          <w:szCs w:val="28"/>
        </w:rPr>
        <w:t>09</w:t>
      </w:r>
      <w:r w:rsidR="009C6022" w:rsidRPr="009C6022">
        <w:rPr>
          <w:rFonts w:cstheme="minorHAnsi"/>
          <w:sz w:val="28"/>
          <w:szCs w:val="28"/>
        </w:rPr>
        <w:t>.</w:t>
      </w:r>
      <w:r w:rsidR="00BC1313" w:rsidRPr="009C6022">
        <w:rPr>
          <w:rFonts w:cstheme="minorHAnsi"/>
          <w:sz w:val="28"/>
          <w:szCs w:val="28"/>
        </w:rPr>
        <w:t xml:space="preserve">2020 issued </w:t>
      </w:r>
      <w:r w:rsidR="00C50C95" w:rsidRPr="009C6022">
        <w:rPr>
          <w:rFonts w:cstheme="minorHAnsi"/>
          <w:sz w:val="28"/>
          <w:szCs w:val="28"/>
        </w:rPr>
        <w:t>instructions</w:t>
      </w:r>
      <w:r w:rsidR="009C6022" w:rsidRPr="009C6022">
        <w:rPr>
          <w:rFonts w:cstheme="minorHAnsi"/>
          <w:sz w:val="28"/>
          <w:szCs w:val="28"/>
        </w:rPr>
        <w:t xml:space="preserve"> that if CD is enhanced within one year after same was reduced then </w:t>
      </w:r>
      <w:r w:rsidR="00C50C95" w:rsidRPr="009C6022">
        <w:rPr>
          <w:rFonts w:cstheme="minorHAnsi"/>
          <w:sz w:val="28"/>
          <w:szCs w:val="28"/>
        </w:rPr>
        <w:t xml:space="preserve">the </w:t>
      </w:r>
      <w:r w:rsidR="009C6022" w:rsidRPr="009C6022">
        <w:rPr>
          <w:rFonts w:cstheme="minorHAnsi"/>
          <w:sz w:val="28"/>
          <w:szCs w:val="28"/>
        </w:rPr>
        <w:t xml:space="preserve">service </w:t>
      </w:r>
      <w:r w:rsidR="00C50C95" w:rsidRPr="009C6022">
        <w:rPr>
          <w:rFonts w:cstheme="minorHAnsi"/>
          <w:sz w:val="28"/>
          <w:szCs w:val="28"/>
        </w:rPr>
        <w:t>connection charges are not applicable.</w:t>
      </w:r>
      <w:r w:rsidR="009C6022">
        <w:rPr>
          <w:rFonts w:cstheme="minorHAnsi"/>
          <w:sz w:val="28"/>
          <w:szCs w:val="28"/>
        </w:rPr>
        <w:t xml:space="preserve"> He further pleaded in his rejoinder that the due date of extension in CD was 19.01.2021 but the petitioner became Corona positive on 18.01.2021 as such he could not apply for extension in CD and later applied on 23.02.2022.</w:t>
      </w:r>
    </w:p>
    <w:p w14:paraId="45F215EE" w14:textId="4F2D198D" w:rsidR="00002D50" w:rsidRPr="00002D50" w:rsidRDefault="00002D50" w:rsidP="00C02C1A">
      <w:pPr>
        <w:pStyle w:val="ListParagraph"/>
        <w:spacing w:after="0"/>
        <w:ind w:left="851" w:firstLine="567"/>
        <w:jc w:val="both"/>
        <w:rPr>
          <w:i/>
          <w:iCs/>
          <w:sz w:val="24"/>
          <w:szCs w:val="24"/>
        </w:rPr>
      </w:pPr>
      <w:r w:rsidRPr="00002D50">
        <w:rPr>
          <w:sz w:val="28"/>
          <w:szCs w:val="28"/>
        </w:rPr>
        <w:t>Forum observed the relevant Reg</w:t>
      </w:r>
      <w:r w:rsidR="005F279E">
        <w:rPr>
          <w:sz w:val="28"/>
          <w:szCs w:val="28"/>
        </w:rPr>
        <w:t>.</w:t>
      </w:r>
      <w:r w:rsidRPr="00002D50">
        <w:rPr>
          <w:sz w:val="28"/>
          <w:szCs w:val="28"/>
        </w:rPr>
        <w:t xml:space="preserve"> 8.1 of Supply Code</w:t>
      </w:r>
      <w:r w:rsidR="005F279E">
        <w:rPr>
          <w:sz w:val="28"/>
          <w:szCs w:val="28"/>
        </w:rPr>
        <w:t>-</w:t>
      </w:r>
      <w:r w:rsidRPr="00002D50">
        <w:rPr>
          <w:sz w:val="28"/>
          <w:szCs w:val="28"/>
        </w:rPr>
        <w:t>2014 of Time limits for release of new connection/additional load/ demand is reproduce as under</w:t>
      </w:r>
      <w:r w:rsidRPr="00002D50">
        <w:rPr>
          <w:i/>
          <w:iCs/>
          <w:sz w:val="24"/>
          <w:szCs w:val="24"/>
        </w:rPr>
        <w:t xml:space="preserve">:  </w:t>
      </w:r>
    </w:p>
    <w:p w14:paraId="7340272C" w14:textId="443F370E" w:rsidR="00002D50" w:rsidRDefault="00002D50" w:rsidP="00C02C1A">
      <w:pPr>
        <w:pStyle w:val="ListParagraph"/>
        <w:spacing w:after="0"/>
        <w:ind w:left="1418" w:right="391" w:hanging="425"/>
        <w:jc w:val="both"/>
        <w:rPr>
          <w:i/>
          <w:iCs/>
          <w:sz w:val="24"/>
          <w:szCs w:val="24"/>
        </w:rPr>
      </w:pPr>
      <w:r>
        <w:rPr>
          <w:i/>
          <w:iCs/>
          <w:sz w:val="24"/>
          <w:szCs w:val="24"/>
        </w:rPr>
        <w:t>8.1</w:t>
      </w:r>
      <w:r>
        <w:rPr>
          <w:i/>
          <w:iCs/>
          <w:sz w:val="24"/>
          <w:szCs w:val="24"/>
        </w:rPr>
        <w:tab/>
      </w:r>
      <w:r w:rsidRPr="00A35B8E">
        <w:rPr>
          <w:i/>
          <w:iCs/>
          <w:sz w:val="24"/>
          <w:szCs w:val="24"/>
        </w:rPr>
        <w:t xml:space="preserve">The distribution licensee shall provide supply of electricity to the premises pursuant to the application submitted under Regulation 6 within time limits mentioned hereunder: </w:t>
      </w:r>
    </w:p>
    <w:p w14:paraId="7F2BA968" w14:textId="0D957B0A" w:rsidR="00002D50" w:rsidRPr="00A35B8E" w:rsidRDefault="00002D50" w:rsidP="00C02C1A">
      <w:pPr>
        <w:pStyle w:val="ListParagraph"/>
        <w:spacing w:after="0"/>
        <w:ind w:left="1418" w:right="391" w:hanging="425"/>
        <w:jc w:val="both"/>
        <w:rPr>
          <w:i/>
          <w:iCs/>
          <w:sz w:val="24"/>
          <w:szCs w:val="24"/>
        </w:rPr>
      </w:pPr>
      <w:r w:rsidRPr="00A35B8E">
        <w:rPr>
          <w:i/>
          <w:iCs/>
          <w:sz w:val="24"/>
          <w:szCs w:val="24"/>
        </w:rPr>
        <w:t>a)</w:t>
      </w:r>
      <w:r>
        <w:rPr>
          <w:i/>
          <w:iCs/>
          <w:sz w:val="24"/>
          <w:szCs w:val="24"/>
        </w:rPr>
        <w:tab/>
      </w:r>
      <w:r w:rsidRPr="00A35B8E">
        <w:rPr>
          <w:i/>
          <w:iCs/>
          <w:sz w:val="24"/>
          <w:szCs w:val="24"/>
        </w:rPr>
        <w:t>Where no augmentation, erection and extension of distribution main, erection/augmentation of distribution transformer or power transformer is required for effecting such supply, the supply shall be provided within Seven (7) working days for DS/NRS category consumers and Fifteen (15) working days for other than DS/NRS consumers from the date of submission of application complete in all respects in case of consumers covered under regulation 6.2.1 and from the date of compliance of the Demand Notice in case of consumers not covered under regulation 6.2.1.</w:t>
      </w:r>
    </w:p>
    <w:p w14:paraId="490F06AC" w14:textId="77777777" w:rsidR="00002D50" w:rsidRPr="009D3DA8" w:rsidRDefault="00002D50" w:rsidP="00C02C1A">
      <w:pPr>
        <w:pStyle w:val="ListParagraph"/>
        <w:spacing w:after="0"/>
        <w:ind w:left="851" w:right="391" w:firstLine="567"/>
        <w:jc w:val="both"/>
        <w:rPr>
          <w:rFonts w:ascii="AnmolLipi" w:hAnsi="AnmolLipi" w:cs="Nirmala UI"/>
          <w:bCs/>
          <w:i/>
          <w:iCs/>
          <w:color w:val="000000" w:themeColor="text1"/>
          <w:lang w:val="en-IN"/>
        </w:rPr>
      </w:pPr>
    </w:p>
    <w:p w14:paraId="607FD31E" w14:textId="19354B1C" w:rsidR="00002D50" w:rsidRDefault="00002D50" w:rsidP="00C02C1A">
      <w:pPr>
        <w:pStyle w:val="ListParagraph"/>
        <w:spacing w:after="0"/>
        <w:ind w:left="851" w:firstLine="567"/>
        <w:jc w:val="both"/>
        <w:rPr>
          <w:sz w:val="28"/>
          <w:szCs w:val="28"/>
        </w:rPr>
      </w:pPr>
      <w:r>
        <w:rPr>
          <w:rFonts w:cstheme="minorHAnsi"/>
          <w:bCs/>
          <w:sz w:val="28"/>
          <w:szCs w:val="28"/>
        </w:rPr>
        <w:t xml:space="preserve">Forum observed that petitioner had applied for reduction in CD from 66 KVA to 21 KVA on dated 31.12.2020 and same was sanctioned on 02.02.2021 by the respondent. As per above Regulation 8.5 of Supply Code-2014, the request for reduction in CD </w:t>
      </w:r>
      <w:r w:rsidR="000D4A2A">
        <w:rPr>
          <w:rFonts w:cstheme="minorHAnsi"/>
          <w:bCs/>
          <w:sz w:val="28"/>
          <w:szCs w:val="28"/>
        </w:rPr>
        <w:t>is required to</w:t>
      </w:r>
      <w:r>
        <w:rPr>
          <w:rFonts w:cstheme="minorHAnsi"/>
          <w:bCs/>
          <w:sz w:val="28"/>
          <w:szCs w:val="28"/>
        </w:rPr>
        <w:t xml:space="preserve"> be granted </w:t>
      </w:r>
      <w:r w:rsidRPr="001E5DF1">
        <w:rPr>
          <w:sz w:val="28"/>
          <w:szCs w:val="28"/>
        </w:rPr>
        <w:t xml:space="preserve">by the distribution </w:t>
      </w:r>
      <w:r w:rsidRPr="001E5DF1">
        <w:rPr>
          <w:sz w:val="28"/>
          <w:szCs w:val="28"/>
        </w:rPr>
        <w:lastRenderedPageBreak/>
        <w:t>licensee within a maximum period of fifteen (15) days from the date of its submission of revised A&amp;A form and deposit of necessary charges, wherever applicable, failing which the demand/load shall be deemed to have been reduced as requested by the consumer.</w:t>
      </w:r>
      <w:r>
        <w:rPr>
          <w:sz w:val="28"/>
          <w:szCs w:val="28"/>
        </w:rPr>
        <w:t xml:space="preserve"> </w:t>
      </w:r>
      <w:r w:rsidR="00F96DB9">
        <w:rPr>
          <w:sz w:val="28"/>
          <w:szCs w:val="28"/>
        </w:rPr>
        <w:t>Therefore,</w:t>
      </w:r>
      <w:r>
        <w:rPr>
          <w:sz w:val="28"/>
          <w:szCs w:val="28"/>
        </w:rPr>
        <w:t xml:space="preserve"> as per the above regulation reduction in the CD shall deemed to have </w:t>
      </w:r>
      <w:r w:rsidR="00F96DB9">
        <w:rPr>
          <w:sz w:val="28"/>
          <w:szCs w:val="28"/>
        </w:rPr>
        <w:t xml:space="preserve">been </w:t>
      </w:r>
      <w:r>
        <w:rPr>
          <w:sz w:val="28"/>
          <w:szCs w:val="28"/>
        </w:rPr>
        <w:t>reduced from 15.01.2021.</w:t>
      </w:r>
    </w:p>
    <w:p w14:paraId="2584F0B4" w14:textId="55ABCFAA" w:rsidR="00C50C95" w:rsidRDefault="00F96DB9" w:rsidP="00C02C1A">
      <w:pPr>
        <w:pStyle w:val="ListParagraph"/>
        <w:spacing w:after="0"/>
        <w:ind w:left="851" w:firstLine="567"/>
        <w:jc w:val="both"/>
        <w:rPr>
          <w:rFonts w:cstheme="minorHAnsi"/>
          <w:sz w:val="28"/>
          <w:szCs w:val="28"/>
        </w:rPr>
      </w:pPr>
      <w:r>
        <w:rPr>
          <w:rFonts w:cstheme="minorHAnsi"/>
          <w:sz w:val="28"/>
          <w:szCs w:val="28"/>
        </w:rPr>
        <w:t>Further,</w:t>
      </w:r>
      <w:r w:rsidR="00EE4FE1">
        <w:rPr>
          <w:rFonts w:cstheme="minorHAnsi"/>
          <w:sz w:val="28"/>
          <w:szCs w:val="28"/>
        </w:rPr>
        <w:t xml:space="preserve"> the Reg</w:t>
      </w:r>
      <w:r>
        <w:rPr>
          <w:rFonts w:cstheme="minorHAnsi"/>
          <w:sz w:val="28"/>
          <w:szCs w:val="28"/>
        </w:rPr>
        <w:t xml:space="preserve"> 8.5</w:t>
      </w:r>
      <w:r w:rsidR="00EE4FE1">
        <w:rPr>
          <w:rFonts w:cstheme="minorHAnsi"/>
          <w:sz w:val="28"/>
          <w:szCs w:val="28"/>
        </w:rPr>
        <w:t xml:space="preserve"> of Supply Code-2014,</w:t>
      </w:r>
      <w:r>
        <w:rPr>
          <w:rFonts w:cstheme="minorHAnsi"/>
          <w:sz w:val="28"/>
          <w:szCs w:val="28"/>
        </w:rPr>
        <w:t xml:space="preserve"> as mentioned by the petitioner,</w:t>
      </w:r>
      <w:r w:rsidR="00EE4FE1">
        <w:rPr>
          <w:rFonts w:cstheme="minorHAnsi"/>
          <w:sz w:val="28"/>
          <w:szCs w:val="28"/>
        </w:rPr>
        <w:t xml:space="preserve"> is reproduced as under:</w:t>
      </w:r>
    </w:p>
    <w:p w14:paraId="6E849311" w14:textId="428E2C73" w:rsidR="00EE4FE1" w:rsidRPr="00EE4FE1" w:rsidRDefault="00EE4FE1" w:rsidP="00C02C1A">
      <w:pPr>
        <w:pStyle w:val="Default"/>
        <w:ind w:left="1418" w:right="425" w:hanging="567"/>
        <w:contextualSpacing/>
        <w:jc w:val="both"/>
        <w:rPr>
          <w:rFonts w:asciiTheme="minorHAnsi" w:hAnsiTheme="minorHAnsi" w:cstheme="minorHAnsi"/>
          <w:i/>
          <w:iCs/>
        </w:rPr>
      </w:pPr>
      <w:r w:rsidRPr="00EE4FE1">
        <w:rPr>
          <w:rFonts w:asciiTheme="minorHAnsi" w:hAnsiTheme="minorHAnsi" w:cstheme="minorHAnsi"/>
          <w:b/>
          <w:bCs/>
          <w:i/>
          <w:iCs/>
        </w:rPr>
        <w:t>8.5</w:t>
      </w:r>
      <w:r w:rsidRPr="00EE4FE1">
        <w:rPr>
          <w:rFonts w:asciiTheme="minorHAnsi" w:hAnsiTheme="minorHAnsi" w:cstheme="minorHAnsi"/>
          <w:i/>
          <w:iCs/>
        </w:rPr>
        <w:tab/>
      </w:r>
      <w:r w:rsidRPr="00EE4FE1">
        <w:rPr>
          <w:rFonts w:asciiTheme="minorHAnsi" w:hAnsiTheme="minorHAnsi" w:cstheme="minorHAnsi"/>
          <w:b/>
          <w:bCs/>
          <w:i/>
          <w:iCs/>
        </w:rPr>
        <w:t xml:space="preserve">Reduction in Sanctioned Load/Demand </w:t>
      </w:r>
    </w:p>
    <w:p w14:paraId="4233EB64" w14:textId="77777777" w:rsidR="00002D50" w:rsidRPr="00A03449" w:rsidRDefault="00002D50" w:rsidP="00C02C1A">
      <w:pPr>
        <w:pStyle w:val="ListParagraph"/>
        <w:spacing w:after="0"/>
        <w:ind w:left="1418" w:right="391"/>
        <w:jc w:val="both"/>
        <w:rPr>
          <w:i/>
          <w:iCs/>
          <w:sz w:val="24"/>
          <w:szCs w:val="24"/>
        </w:rPr>
      </w:pPr>
      <w:r w:rsidRPr="00A03449">
        <w:rPr>
          <w:i/>
          <w:iCs/>
          <w:sz w:val="24"/>
          <w:szCs w:val="24"/>
        </w:rPr>
        <w:t>The request for reduction in sanctioned demand/ load by a consumer shall be submitted on A &amp; A form prescribed by the distribution licensee along with processing fee and electrical contractor’s test report only in case there is change in connected load and/or electrical installation.</w:t>
      </w:r>
    </w:p>
    <w:p w14:paraId="5CDA31A5" w14:textId="77777777" w:rsidR="00002D50" w:rsidRPr="00A03449" w:rsidRDefault="00002D50" w:rsidP="00C02C1A">
      <w:pPr>
        <w:pStyle w:val="ListParagraph"/>
        <w:spacing w:after="0"/>
        <w:ind w:left="1418" w:right="391"/>
        <w:jc w:val="both"/>
        <w:rPr>
          <w:i/>
          <w:iCs/>
          <w:sz w:val="24"/>
          <w:szCs w:val="24"/>
        </w:rPr>
      </w:pPr>
      <w:r w:rsidRPr="00A03449">
        <w:rPr>
          <w:i/>
          <w:iCs/>
          <w:sz w:val="24"/>
          <w:szCs w:val="24"/>
        </w:rPr>
        <w:t>Provided that in case reduction in load/ demand results in reduction of supply voltage also, the supply may continue to be given at the existing higher supply voltage. However, in case the consumer opts for supply voltage corresponding to the reduced load/demand and it involves change in the licensee’s distribution system then such consumer shall be liable to pay actual expenditure incurred by the licensee to effect such changes in infrastructure.</w:t>
      </w:r>
    </w:p>
    <w:p w14:paraId="39AF6A5F" w14:textId="77777777" w:rsidR="00002D50" w:rsidRPr="00A03449" w:rsidRDefault="00002D50" w:rsidP="00C02C1A">
      <w:pPr>
        <w:pStyle w:val="ListParagraph"/>
        <w:spacing w:after="0"/>
        <w:ind w:left="1418" w:right="391"/>
        <w:jc w:val="both"/>
        <w:rPr>
          <w:i/>
          <w:iCs/>
          <w:sz w:val="24"/>
          <w:szCs w:val="24"/>
        </w:rPr>
      </w:pPr>
      <w:r w:rsidRPr="00A03449">
        <w:rPr>
          <w:i/>
          <w:iCs/>
          <w:sz w:val="24"/>
          <w:szCs w:val="24"/>
        </w:rPr>
        <w:t>The request shall be granted by the distribution licensee within a maximum period of fifteen (15) days from the date of its submission of revised A&amp;A form and deposit of necessary charges, wherever applicable, failing which the demand/ load shall be deemed to have been reduced as requested by the consumer.</w:t>
      </w:r>
    </w:p>
    <w:p w14:paraId="0CA8F0CB" w14:textId="77777777" w:rsidR="00EE4FE1" w:rsidRPr="00EE4FE1" w:rsidRDefault="00EE4FE1" w:rsidP="00C02C1A">
      <w:pPr>
        <w:pStyle w:val="Default"/>
        <w:ind w:left="1418" w:right="425"/>
        <w:contextualSpacing/>
        <w:jc w:val="both"/>
        <w:rPr>
          <w:rFonts w:asciiTheme="minorHAnsi" w:hAnsiTheme="minorHAnsi" w:cstheme="minorHAnsi"/>
          <w:i/>
          <w:iCs/>
        </w:rPr>
      </w:pPr>
      <w:r w:rsidRPr="00EE4FE1">
        <w:rPr>
          <w:rFonts w:asciiTheme="minorHAnsi" w:hAnsiTheme="minorHAnsi" w:cstheme="minorHAnsi"/>
          <w:i/>
          <w:iCs/>
        </w:rPr>
        <w:t xml:space="preserve">Provided further that in case a consumer (except seasonal industrial category) requests for increase in his sanctioned contract demand/load upto the original sanctioned demand/load within a period of one year from the date of approval in reduction in demand/ load, the same shall be allowed subject to technical feasibility, without recovery of any Service Connection Charges/Line Charges or proportionate cost of the common portion. </w:t>
      </w:r>
    </w:p>
    <w:p w14:paraId="431B0181" w14:textId="179862D7" w:rsidR="00EE4FE1" w:rsidRPr="00EE4FE1" w:rsidRDefault="00EE4FE1" w:rsidP="00C02C1A">
      <w:pPr>
        <w:pStyle w:val="ListParagraph"/>
        <w:spacing w:after="0"/>
        <w:ind w:left="1418" w:right="425"/>
        <w:jc w:val="both"/>
        <w:rPr>
          <w:rFonts w:cstheme="minorHAnsi"/>
          <w:i/>
          <w:iCs/>
          <w:sz w:val="24"/>
          <w:szCs w:val="24"/>
        </w:rPr>
      </w:pPr>
      <w:r w:rsidRPr="00EE4FE1">
        <w:rPr>
          <w:rFonts w:cstheme="minorHAnsi"/>
          <w:i/>
          <w:iCs/>
          <w:sz w:val="24"/>
          <w:szCs w:val="24"/>
        </w:rPr>
        <w:t>Provided also that such option shall be exercised by the consumer only once.</w:t>
      </w:r>
    </w:p>
    <w:p w14:paraId="6BC7CE26" w14:textId="77777777" w:rsidR="00C02C1A" w:rsidRDefault="00C02C1A" w:rsidP="00C02C1A">
      <w:pPr>
        <w:pStyle w:val="ListParagraph"/>
        <w:spacing w:after="0"/>
        <w:ind w:left="851" w:firstLine="567"/>
        <w:jc w:val="both"/>
        <w:rPr>
          <w:sz w:val="28"/>
          <w:szCs w:val="28"/>
        </w:rPr>
      </w:pPr>
    </w:p>
    <w:p w14:paraId="17575737" w14:textId="023CA663" w:rsidR="00DD3308" w:rsidRDefault="00AE4AE1" w:rsidP="00C02C1A">
      <w:pPr>
        <w:pStyle w:val="ListParagraph"/>
        <w:spacing w:after="0"/>
        <w:ind w:left="851" w:firstLine="567"/>
        <w:jc w:val="both"/>
        <w:rPr>
          <w:sz w:val="28"/>
          <w:szCs w:val="28"/>
        </w:rPr>
      </w:pPr>
      <w:r>
        <w:rPr>
          <w:sz w:val="28"/>
          <w:szCs w:val="28"/>
        </w:rPr>
        <w:t>Forum observed that petitioner had applied for extension in CD from 21 KVA to 60 KVA on 23.02.2022 and in compliance to</w:t>
      </w:r>
      <w:r w:rsidR="00F96DB9">
        <w:rPr>
          <w:sz w:val="28"/>
          <w:szCs w:val="28"/>
        </w:rPr>
        <w:t xml:space="preserve"> the</w:t>
      </w:r>
      <w:r>
        <w:rPr>
          <w:sz w:val="28"/>
          <w:szCs w:val="28"/>
        </w:rPr>
        <w:t xml:space="preserve"> demand notice</w:t>
      </w:r>
      <w:r w:rsidR="00F96DB9">
        <w:rPr>
          <w:sz w:val="28"/>
          <w:szCs w:val="28"/>
        </w:rPr>
        <w:t xml:space="preserve">, he </w:t>
      </w:r>
      <w:r>
        <w:rPr>
          <w:sz w:val="28"/>
          <w:szCs w:val="28"/>
        </w:rPr>
        <w:t>deposited service connection charges on 21.03.2022. As per proviso to regulation 8.5</w:t>
      </w:r>
      <w:r w:rsidR="00F96DB9">
        <w:rPr>
          <w:sz w:val="28"/>
          <w:szCs w:val="28"/>
        </w:rPr>
        <w:t xml:space="preserve"> of Supply Code,</w:t>
      </w:r>
      <w:r>
        <w:rPr>
          <w:sz w:val="28"/>
          <w:szCs w:val="28"/>
        </w:rPr>
        <w:t xml:space="preserve"> </w:t>
      </w:r>
      <w:r w:rsidRPr="00AE4AE1">
        <w:rPr>
          <w:sz w:val="28"/>
          <w:szCs w:val="28"/>
        </w:rPr>
        <w:t>in case a consumer (except seasonal industrial category) requests for increase in his sanctioned contract demand/load upto the original sanctioned demand/load within a period of one year from the date of approval in reduction in demand/load, the same shall be allowed subject to technical feasibility, without recovery of any Service Connection Charges/Line Charges or proportionate cost of the common portion.</w:t>
      </w:r>
      <w:r w:rsidRPr="00AE4AE1">
        <w:rPr>
          <w:i/>
          <w:iCs/>
          <w:sz w:val="28"/>
          <w:szCs w:val="28"/>
        </w:rPr>
        <w:t xml:space="preserve"> </w:t>
      </w:r>
      <w:r w:rsidR="00F96DB9">
        <w:rPr>
          <w:sz w:val="28"/>
          <w:szCs w:val="28"/>
        </w:rPr>
        <w:t>But</w:t>
      </w:r>
      <w:r w:rsidR="00DD3308" w:rsidRPr="00DD3308">
        <w:rPr>
          <w:sz w:val="28"/>
          <w:szCs w:val="28"/>
        </w:rPr>
        <w:t xml:space="preserve"> since </w:t>
      </w:r>
      <w:r w:rsidR="00DD3308" w:rsidRPr="00DD3308">
        <w:rPr>
          <w:sz w:val="28"/>
          <w:szCs w:val="28"/>
        </w:rPr>
        <w:lastRenderedPageBreak/>
        <w:t>the petitioner</w:t>
      </w:r>
      <w:r w:rsidR="00F96DB9">
        <w:rPr>
          <w:sz w:val="28"/>
          <w:szCs w:val="28"/>
        </w:rPr>
        <w:t xml:space="preserve"> applied for extension in CD on 23.02.2022 </w:t>
      </w:r>
      <w:r w:rsidR="00C02C1A">
        <w:rPr>
          <w:sz w:val="28"/>
          <w:szCs w:val="28"/>
        </w:rPr>
        <w:t>after the expiry of</w:t>
      </w:r>
      <w:r w:rsidR="00DD3308">
        <w:rPr>
          <w:sz w:val="28"/>
          <w:szCs w:val="28"/>
        </w:rPr>
        <w:t xml:space="preserve"> a period of 1 year from the </w:t>
      </w:r>
      <w:r w:rsidR="00F96DB9">
        <w:rPr>
          <w:sz w:val="28"/>
          <w:szCs w:val="28"/>
        </w:rPr>
        <w:t xml:space="preserve">deemed </w:t>
      </w:r>
      <w:r w:rsidR="00DD3308">
        <w:rPr>
          <w:sz w:val="28"/>
          <w:szCs w:val="28"/>
        </w:rPr>
        <w:t>date</w:t>
      </w:r>
      <w:r w:rsidR="00F96DB9">
        <w:rPr>
          <w:sz w:val="28"/>
          <w:szCs w:val="28"/>
        </w:rPr>
        <w:t>/actual date</w:t>
      </w:r>
      <w:r w:rsidR="00DD3308">
        <w:rPr>
          <w:sz w:val="28"/>
          <w:szCs w:val="28"/>
        </w:rPr>
        <w:t xml:space="preserve"> of approval in reduction in demand </w:t>
      </w:r>
      <w:r w:rsidR="00F96DB9">
        <w:rPr>
          <w:sz w:val="28"/>
          <w:szCs w:val="28"/>
        </w:rPr>
        <w:t>i.e</w:t>
      </w:r>
      <w:r w:rsidR="00F96DB9" w:rsidRPr="00F96DB9">
        <w:rPr>
          <w:sz w:val="28"/>
          <w:szCs w:val="28"/>
        </w:rPr>
        <w:t>.,</w:t>
      </w:r>
      <w:r w:rsidR="00DD3308" w:rsidRPr="00F96DB9">
        <w:rPr>
          <w:sz w:val="28"/>
          <w:szCs w:val="28"/>
        </w:rPr>
        <w:t xml:space="preserve"> </w:t>
      </w:r>
      <w:r w:rsidR="00F96DB9" w:rsidRPr="00F96DB9">
        <w:rPr>
          <w:sz w:val="28"/>
          <w:szCs w:val="28"/>
        </w:rPr>
        <w:t>15.01.2021/</w:t>
      </w:r>
      <w:r w:rsidR="00DD3308" w:rsidRPr="00F96DB9">
        <w:rPr>
          <w:sz w:val="28"/>
          <w:szCs w:val="28"/>
        </w:rPr>
        <w:t>02.02.2021</w:t>
      </w:r>
      <w:r w:rsidR="00F96DB9" w:rsidRPr="00F96DB9">
        <w:rPr>
          <w:sz w:val="28"/>
          <w:szCs w:val="28"/>
        </w:rPr>
        <w:t>,</w:t>
      </w:r>
      <w:r w:rsidR="00DD3308">
        <w:rPr>
          <w:sz w:val="28"/>
          <w:szCs w:val="28"/>
        </w:rPr>
        <w:t xml:space="preserve"> therefore the claim of the petitioner regarding refund of service connection charges is not maintainable.</w:t>
      </w:r>
    </w:p>
    <w:p w14:paraId="0CB9A616" w14:textId="741824A0" w:rsidR="000D0107" w:rsidRPr="00C02C1A" w:rsidRDefault="00821373" w:rsidP="00C02C1A">
      <w:pPr>
        <w:pStyle w:val="ListParagraph"/>
        <w:spacing w:after="0"/>
        <w:ind w:left="851" w:firstLine="567"/>
        <w:jc w:val="both"/>
        <w:rPr>
          <w:sz w:val="24"/>
          <w:szCs w:val="24"/>
        </w:rPr>
      </w:pPr>
      <w:r>
        <w:rPr>
          <w:sz w:val="28"/>
          <w:szCs w:val="28"/>
        </w:rPr>
        <w:t xml:space="preserve">Forum further observed that petitioner had applied for increase in CD from 21KVA to 60KVA and made compliance of the demand notice by depositing service connection charges on </w:t>
      </w:r>
      <w:r w:rsidR="00F80DF7">
        <w:rPr>
          <w:sz w:val="28"/>
          <w:szCs w:val="28"/>
        </w:rPr>
        <w:t xml:space="preserve">21.03.2022. As per regulation 8.1 (a) of Supply </w:t>
      </w:r>
      <w:r w:rsidR="00F96DB9">
        <w:rPr>
          <w:sz w:val="28"/>
          <w:szCs w:val="28"/>
        </w:rPr>
        <w:t>C</w:t>
      </w:r>
      <w:r w:rsidR="00F80DF7">
        <w:rPr>
          <w:sz w:val="28"/>
          <w:szCs w:val="28"/>
        </w:rPr>
        <w:t>ode</w:t>
      </w:r>
      <w:r w:rsidR="00F96DB9">
        <w:rPr>
          <w:sz w:val="28"/>
          <w:szCs w:val="28"/>
        </w:rPr>
        <w:t>-</w:t>
      </w:r>
      <w:r w:rsidR="00F80DF7">
        <w:rPr>
          <w:sz w:val="28"/>
          <w:szCs w:val="28"/>
        </w:rPr>
        <w:t>2014 w</w:t>
      </w:r>
      <w:r w:rsidR="00F80DF7" w:rsidRPr="00F80DF7">
        <w:rPr>
          <w:sz w:val="28"/>
          <w:szCs w:val="28"/>
        </w:rPr>
        <w:t xml:space="preserve">here no augmentation, erection and extension of distribution main, erection/augmentation of distribution transformer or </w:t>
      </w:r>
      <w:r w:rsidR="00F80DF7" w:rsidRPr="00C02C1A">
        <w:rPr>
          <w:sz w:val="28"/>
          <w:szCs w:val="28"/>
        </w:rPr>
        <w:t xml:space="preserve">power transformer is required for effecting such supply, the supply shall be provided within Seven (7) working days for DS/NRS category consumers. </w:t>
      </w:r>
      <w:r w:rsidR="00C02C1A" w:rsidRPr="00C02C1A">
        <w:rPr>
          <w:sz w:val="28"/>
          <w:szCs w:val="28"/>
        </w:rPr>
        <w:t>As such th</w:t>
      </w:r>
      <w:r w:rsidR="00F80DF7" w:rsidRPr="00C02C1A">
        <w:rPr>
          <w:sz w:val="28"/>
          <w:szCs w:val="28"/>
        </w:rPr>
        <w:t xml:space="preserve">e extension in load </w:t>
      </w:r>
      <w:r w:rsidR="000D4A2A">
        <w:rPr>
          <w:sz w:val="28"/>
          <w:szCs w:val="28"/>
        </w:rPr>
        <w:t>wa</w:t>
      </w:r>
      <w:r w:rsidR="00C02C1A" w:rsidRPr="00C02C1A">
        <w:rPr>
          <w:sz w:val="28"/>
          <w:szCs w:val="28"/>
        </w:rPr>
        <w:t>s required to be released upto</w:t>
      </w:r>
      <w:r w:rsidR="00F80DF7" w:rsidRPr="00C02C1A">
        <w:rPr>
          <w:sz w:val="28"/>
          <w:szCs w:val="28"/>
        </w:rPr>
        <w:t xml:space="preserve"> 28.03.2022</w:t>
      </w:r>
      <w:r w:rsidR="00151549" w:rsidRPr="00C02C1A">
        <w:rPr>
          <w:sz w:val="28"/>
          <w:szCs w:val="28"/>
        </w:rPr>
        <w:t xml:space="preserve">. </w:t>
      </w:r>
      <w:r w:rsidR="000B0BB4" w:rsidRPr="00C02C1A">
        <w:rPr>
          <w:sz w:val="28"/>
          <w:szCs w:val="28"/>
        </w:rPr>
        <w:t>Therefore,</w:t>
      </w:r>
      <w:r w:rsidR="00151549" w:rsidRPr="00C02C1A">
        <w:rPr>
          <w:sz w:val="28"/>
          <w:szCs w:val="28"/>
        </w:rPr>
        <w:t xml:space="preserve"> petitioner is not liable for the demand surcharge levied </w:t>
      </w:r>
      <w:r w:rsidR="00600B6E" w:rsidRPr="00C02C1A">
        <w:rPr>
          <w:sz w:val="28"/>
          <w:szCs w:val="28"/>
        </w:rPr>
        <w:t>for the period from 28.03.2022 to 25.06.2022</w:t>
      </w:r>
      <w:r w:rsidR="00C02C1A" w:rsidRPr="00C02C1A">
        <w:rPr>
          <w:sz w:val="28"/>
          <w:szCs w:val="28"/>
        </w:rPr>
        <w:t xml:space="preserve"> for CD</w:t>
      </w:r>
      <w:r w:rsidR="00600B6E" w:rsidRPr="00C02C1A">
        <w:rPr>
          <w:sz w:val="28"/>
          <w:szCs w:val="28"/>
        </w:rPr>
        <w:t xml:space="preserve"> </w:t>
      </w:r>
      <w:r w:rsidR="00151549" w:rsidRPr="00C02C1A">
        <w:rPr>
          <w:sz w:val="28"/>
          <w:szCs w:val="28"/>
        </w:rPr>
        <w:t xml:space="preserve">upto 60 </w:t>
      </w:r>
      <w:r w:rsidR="00C02C1A" w:rsidRPr="00C02C1A">
        <w:rPr>
          <w:sz w:val="28"/>
          <w:szCs w:val="28"/>
        </w:rPr>
        <w:t>KVA.</w:t>
      </w:r>
      <w:r w:rsidR="00151549" w:rsidRPr="00C02C1A">
        <w:rPr>
          <w:sz w:val="28"/>
          <w:szCs w:val="28"/>
        </w:rPr>
        <w:t xml:space="preserve"> </w:t>
      </w:r>
    </w:p>
    <w:p w14:paraId="492549F2" w14:textId="77777777" w:rsidR="00735B59" w:rsidRDefault="00735B59" w:rsidP="00C02C1A">
      <w:pPr>
        <w:ind w:left="851" w:firstLine="567"/>
        <w:contextualSpacing/>
        <w:jc w:val="both"/>
        <w:rPr>
          <w:rFonts w:cstheme="minorHAnsi"/>
          <w:bCs/>
          <w:sz w:val="28"/>
          <w:szCs w:val="28"/>
        </w:rPr>
      </w:pPr>
    </w:p>
    <w:p w14:paraId="59694DD7" w14:textId="7C180F4F" w:rsidR="00C02C1A" w:rsidRDefault="00FE4B20" w:rsidP="00C02C1A">
      <w:pPr>
        <w:ind w:left="851" w:firstLine="567"/>
        <w:contextualSpacing/>
        <w:jc w:val="both"/>
        <w:rPr>
          <w:rFonts w:cstheme="minorHAnsi"/>
          <w:bCs/>
          <w:sz w:val="28"/>
          <w:szCs w:val="28"/>
        </w:rPr>
      </w:pPr>
      <w:r w:rsidRPr="00247AEF">
        <w:rPr>
          <w:rFonts w:cstheme="minorHAnsi"/>
          <w:bCs/>
          <w:sz w:val="28"/>
          <w:szCs w:val="28"/>
        </w:rPr>
        <w:t xml:space="preserve">Forum have gone through the written submissions made the Petitioner in the petition, written reply of the Respondent as well as oral arguments made by the Petitioner and the Respondent along with the material brought on the record. </w:t>
      </w:r>
      <w:r w:rsidR="00905F87">
        <w:rPr>
          <w:rFonts w:cstheme="minorHAnsi"/>
          <w:sz w:val="28"/>
          <w:szCs w:val="28"/>
        </w:rPr>
        <w:t>K</w:t>
      </w:r>
      <w:r w:rsidRPr="00247AEF">
        <w:rPr>
          <w:rFonts w:cstheme="minorHAnsi"/>
          <w:sz w:val="28"/>
          <w:szCs w:val="28"/>
        </w:rPr>
        <w:t>eeping in view the</w:t>
      </w:r>
      <w:r w:rsidR="00905F87">
        <w:rPr>
          <w:rFonts w:cstheme="minorHAnsi"/>
          <w:sz w:val="28"/>
          <w:szCs w:val="28"/>
        </w:rPr>
        <w:t xml:space="preserve"> above</w:t>
      </w:r>
      <w:r w:rsidR="00CC4396">
        <w:rPr>
          <w:rFonts w:cstheme="minorHAnsi"/>
          <w:sz w:val="28"/>
          <w:szCs w:val="28"/>
        </w:rPr>
        <w:t xml:space="preserve"> discussion</w:t>
      </w:r>
      <w:r w:rsidR="00905F87">
        <w:rPr>
          <w:rFonts w:cstheme="minorHAnsi"/>
          <w:sz w:val="28"/>
          <w:szCs w:val="28"/>
        </w:rPr>
        <w:t xml:space="preserve">, </w:t>
      </w:r>
      <w:r w:rsidRPr="00247AEF">
        <w:rPr>
          <w:rFonts w:cstheme="minorHAnsi"/>
          <w:sz w:val="28"/>
          <w:szCs w:val="28"/>
        </w:rPr>
        <w:t xml:space="preserve">Forum is of the opinion that </w:t>
      </w:r>
      <w:r w:rsidR="00227160">
        <w:rPr>
          <w:rFonts w:cstheme="minorHAnsi"/>
          <w:sz w:val="28"/>
          <w:szCs w:val="28"/>
        </w:rPr>
        <w:t xml:space="preserve">service connection charges charged to petitioner amounting to Rs. 70200/- </w:t>
      </w:r>
      <w:r w:rsidR="000D4A2A">
        <w:rPr>
          <w:rFonts w:cstheme="minorHAnsi"/>
          <w:sz w:val="28"/>
          <w:szCs w:val="28"/>
        </w:rPr>
        <w:t>are</w:t>
      </w:r>
      <w:r w:rsidR="00227160">
        <w:rPr>
          <w:rFonts w:cstheme="minorHAnsi"/>
          <w:sz w:val="28"/>
          <w:szCs w:val="28"/>
        </w:rPr>
        <w:t xml:space="preserve"> </w:t>
      </w:r>
      <w:r w:rsidR="00600B6E">
        <w:rPr>
          <w:rFonts w:cstheme="minorHAnsi"/>
          <w:sz w:val="28"/>
          <w:szCs w:val="28"/>
        </w:rPr>
        <w:t xml:space="preserve">justified </w:t>
      </w:r>
      <w:r w:rsidR="00227160">
        <w:rPr>
          <w:rFonts w:cstheme="minorHAnsi"/>
          <w:sz w:val="28"/>
          <w:szCs w:val="28"/>
        </w:rPr>
        <w:t>and recoverable</w:t>
      </w:r>
      <w:r w:rsidR="003B12AC">
        <w:rPr>
          <w:rFonts w:cstheme="minorHAnsi"/>
          <w:sz w:val="28"/>
          <w:szCs w:val="28"/>
        </w:rPr>
        <w:t>. D</w:t>
      </w:r>
      <w:r w:rsidR="00227160">
        <w:rPr>
          <w:rFonts w:cstheme="minorHAnsi"/>
          <w:sz w:val="28"/>
          <w:szCs w:val="28"/>
        </w:rPr>
        <w:t xml:space="preserve">emand surcharges </w:t>
      </w:r>
      <w:r w:rsidR="00600B6E">
        <w:rPr>
          <w:rFonts w:cstheme="minorHAnsi"/>
          <w:sz w:val="28"/>
          <w:szCs w:val="28"/>
        </w:rPr>
        <w:t xml:space="preserve">for the period 28.03.2022 to 25.06.2022 </w:t>
      </w:r>
      <w:r w:rsidR="00C02C1A">
        <w:rPr>
          <w:rFonts w:cstheme="minorHAnsi"/>
          <w:sz w:val="28"/>
          <w:szCs w:val="28"/>
        </w:rPr>
        <w:t xml:space="preserve">for CD </w:t>
      </w:r>
      <w:r w:rsidR="00600B6E">
        <w:rPr>
          <w:rFonts w:cstheme="minorHAnsi"/>
          <w:sz w:val="28"/>
          <w:szCs w:val="28"/>
        </w:rPr>
        <w:t>upto 60KVA is not chargeable</w:t>
      </w:r>
      <w:r w:rsidR="003B12AC">
        <w:rPr>
          <w:rFonts w:cstheme="minorHAnsi"/>
          <w:sz w:val="28"/>
          <w:szCs w:val="28"/>
        </w:rPr>
        <w:t>, however fixed charges as per extended load/CD are applicable</w:t>
      </w:r>
      <w:r w:rsidR="00600B6E">
        <w:rPr>
          <w:rFonts w:cstheme="minorHAnsi"/>
          <w:sz w:val="28"/>
          <w:szCs w:val="28"/>
        </w:rPr>
        <w:t xml:space="preserve">. The decision </w:t>
      </w:r>
      <w:r w:rsidR="00B625BF">
        <w:rPr>
          <w:rFonts w:cstheme="minorHAnsi"/>
          <w:bCs/>
          <w:sz w:val="28"/>
          <w:szCs w:val="28"/>
        </w:rPr>
        <w:t xml:space="preserve">dated 18.01.2023 </w:t>
      </w:r>
      <w:r w:rsidR="00600B6E">
        <w:rPr>
          <w:rFonts w:cstheme="minorHAnsi"/>
          <w:sz w:val="28"/>
          <w:szCs w:val="28"/>
        </w:rPr>
        <w:t xml:space="preserve">of Circle CGRF </w:t>
      </w:r>
      <w:r w:rsidR="00600B6E">
        <w:rPr>
          <w:rFonts w:cstheme="minorHAnsi"/>
          <w:bCs/>
          <w:sz w:val="28"/>
          <w:szCs w:val="28"/>
        </w:rPr>
        <w:t>City West, PSPCL Ludhiana is</w:t>
      </w:r>
      <w:r w:rsidR="00C02C1A">
        <w:rPr>
          <w:rFonts w:cstheme="minorHAnsi"/>
          <w:bCs/>
          <w:sz w:val="28"/>
          <w:szCs w:val="28"/>
        </w:rPr>
        <w:t xml:space="preserve"> </w:t>
      </w:r>
      <w:r w:rsidR="00B625BF">
        <w:rPr>
          <w:rFonts w:cstheme="minorHAnsi"/>
          <w:bCs/>
          <w:sz w:val="28"/>
          <w:szCs w:val="28"/>
        </w:rPr>
        <w:t xml:space="preserve">required to be </w:t>
      </w:r>
      <w:r w:rsidR="00C02C1A">
        <w:rPr>
          <w:rFonts w:cstheme="minorHAnsi"/>
          <w:bCs/>
          <w:sz w:val="28"/>
          <w:szCs w:val="28"/>
        </w:rPr>
        <w:t>modified to that extent.</w:t>
      </w:r>
    </w:p>
    <w:p w14:paraId="33EA873C" w14:textId="07A4E103" w:rsidR="00600B6E" w:rsidRDefault="00D63B76" w:rsidP="00C02C1A">
      <w:pPr>
        <w:ind w:left="851" w:firstLine="567"/>
        <w:contextualSpacing/>
        <w:jc w:val="both"/>
        <w:rPr>
          <w:rFonts w:cstheme="minorHAnsi"/>
          <w:sz w:val="28"/>
          <w:szCs w:val="28"/>
        </w:rPr>
      </w:pPr>
      <w:r w:rsidRPr="004B241D">
        <w:rPr>
          <w:rFonts w:cstheme="minorHAnsi"/>
          <w:bCs/>
          <w:sz w:val="28"/>
          <w:szCs w:val="28"/>
        </w:rPr>
        <w:t xml:space="preserve">Keeping in view the above, Forum came to unanimous conclusion </w:t>
      </w:r>
      <w:r w:rsidR="00D87165">
        <w:rPr>
          <w:rFonts w:cstheme="minorHAnsi"/>
          <w:bCs/>
          <w:sz w:val="28"/>
          <w:szCs w:val="28"/>
        </w:rPr>
        <w:t xml:space="preserve">that </w:t>
      </w:r>
      <w:r w:rsidR="00600B6E">
        <w:rPr>
          <w:rFonts w:cstheme="minorHAnsi"/>
          <w:sz w:val="28"/>
          <w:szCs w:val="28"/>
        </w:rPr>
        <w:t xml:space="preserve">service connection charges charged to petitioner amounting to Rs. 70200/- </w:t>
      </w:r>
      <w:r w:rsidR="003B12AC">
        <w:rPr>
          <w:rFonts w:cstheme="minorHAnsi"/>
          <w:sz w:val="28"/>
          <w:szCs w:val="28"/>
        </w:rPr>
        <w:t>are</w:t>
      </w:r>
      <w:r w:rsidR="00600B6E">
        <w:rPr>
          <w:rFonts w:cstheme="minorHAnsi"/>
          <w:sz w:val="28"/>
          <w:szCs w:val="28"/>
        </w:rPr>
        <w:t xml:space="preserve"> recoverable</w:t>
      </w:r>
      <w:r w:rsidR="00C02C1A">
        <w:rPr>
          <w:rFonts w:cstheme="minorHAnsi"/>
          <w:sz w:val="28"/>
          <w:szCs w:val="28"/>
        </w:rPr>
        <w:t>. D</w:t>
      </w:r>
      <w:r w:rsidR="00600B6E">
        <w:rPr>
          <w:rFonts w:cstheme="minorHAnsi"/>
          <w:sz w:val="28"/>
          <w:szCs w:val="28"/>
        </w:rPr>
        <w:t>emand surcharge</w:t>
      </w:r>
      <w:r w:rsidR="00C02C1A">
        <w:rPr>
          <w:rFonts w:cstheme="minorHAnsi"/>
          <w:sz w:val="28"/>
          <w:szCs w:val="28"/>
        </w:rPr>
        <w:t xml:space="preserve"> charged</w:t>
      </w:r>
      <w:r w:rsidR="00600B6E">
        <w:rPr>
          <w:rFonts w:cstheme="minorHAnsi"/>
          <w:sz w:val="28"/>
          <w:szCs w:val="28"/>
        </w:rPr>
        <w:t xml:space="preserve"> for the period</w:t>
      </w:r>
      <w:r w:rsidR="00C02C1A">
        <w:rPr>
          <w:rFonts w:cstheme="minorHAnsi"/>
          <w:sz w:val="28"/>
          <w:szCs w:val="28"/>
        </w:rPr>
        <w:t xml:space="preserve"> from</w:t>
      </w:r>
      <w:r w:rsidR="00600B6E">
        <w:rPr>
          <w:rFonts w:cstheme="minorHAnsi"/>
          <w:sz w:val="28"/>
          <w:szCs w:val="28"/>
        </w:rPr>
        <w:t xml:space="preserve"> 28.03.2022 to 25.06.2022 </w:t>
      </w:r>
      <w:r w:rsidR="00C02C1A">
        <w:rPr>
          <w:rFonts w:cstheme="minorHAnsi"/>
          <w:sz w:val="28"/>
          <w:szCs w:val="28"/>
        </w:rPr>
        <w:t xml:space="preserve">for CD </w:t>
      </w:r>
      <w:r w:rsidR="00600B6E">
        <w:rPr>
          <w:rFonts w:cstheme="minorHAnsi"/>
          <w:sz w:val="28"/>
          <w:szCs w:val="28"/>
        </w:rPr>
        <w:t>upto 60KVA be refunded</w:t>
      </w:r>
      <w:r w:rsidR="003B12AC">
        <w:rPr>
          <w:rFonts w:cstheme="minorHAnsi"/>
          <w:sz w:val="28"/>
          <w:szCs w:val="28"/>
        </w:rPr>
        <w:t>,</w:t>
      </w:r>
      <w:r w:rsidR="003B12AC" w:rsidRPr="003B12AC">
        <w:rPr>
          <w:rFonts w:cstheme="minorHAnsi"/>
          <w:sz w:val="28"/>
          <w:szCs w:val="28"/>
        </w:rPr>
        <w:t xml:space="preserve"> </w:t>
      </w:r>
      <w:r w:rsidR="003B12AC">
        <w:rPr>
          <w:rFonts w:cstheme="minorHAnsi"/>
          <w:sz w:val="28"/>
          <w:szCs w:val="28"/>
        </w:rPr>
        <w:t>however fixed charges as per extended load/CD be recovered</w:t>
      </w:r>
      <w:r w:rsidR="00600B6E">
        <w:rPr>
          <w:rFonts w:cstheme="minorHAnsi"/>
          <w:sz w:val="28"/>
          <w:szCs w:val="28"/>
        </w:rPr>
        <w:t>.</w:t>
      </w:r>
      <w:r w:rsidR="00600B6E" w:rsidRPr="00600B6E">
        <w:rPr>
          <w:rFonts w:cstheme="minorHAnsi"/>
          <w:sz w:val="28"/>
          <w:szCs w:val="28"/>
        </w:rPr>
        <w:t xml:space="preserve"> </w:t>
      </w:r>
      <w:r w:rsidR="00600B6E">
        <w:rPr>
          <w:rFonts w:cstheme="minorHAnsi"/>
          <w:sz w:val="28"/>
          <w:szCs w:val="28"/>
        </w:rPr>
        <w:t xml:space="preserve">The decision </w:t>
      </w:r>
      <w:r w:rsidR="00B625BF">
        <w:rPr>
          <w:rFonts w:cstheme="minorHAnsi"/>
          <w:bCs/>
          <w:sz w:val="28"/>
          <w:szCs w:val="28"/>
        </w:rPr>
        <w:t xml:space="preserve">dated 18.01.2023 </w:t>
      </w:r>
      <w:r w:rsidR="00600B6E">
        <w:rPr>
          <w:rFonts w:cstheme="minorHAnsi"/>
          <w:sz w:val="28"/>
          <w:szCs w:val="28"/>
        </w:rPr>
        <w:t>of Circle CGRF</w:t>
      </w:r>
      <w:r w:rsidR="00B625BF">
        <w:rPr>
          <w:rFonts w:cstheme="minorHAnsi"/>
          <w:sz w:val="28"/>
          <w:szCs w:val="28"/>
        </w:rPr>
        <w:t>,</w:t>
      </w:r>
      <w:r w:rsidR="00600B6E">
        <w:rPr>
          <w:rFonts w:cstheme="minorHAnsi"/>
          <w:sz w:val="28"/>
          <w:szCs w:val="28"/>
        </w:rPr>
        <w:t xml:space="preserve"> </w:t>
      </w:r>
      <w:r w:rsidR="00600B6E">
        <w:rPr>
          <w:rFonts w:cstheme="minorHAnsi"/>
          <w:bCs/>
          <w:sz w:val="28"/>
          <w:szCs w:val="28"/>
        </w:rPr>
        <w:t>City West, PSPCL</w:t>
      </w:r>
      <w:r w:rsidR="00B625BF">
        <w:rPr>
          <w:rFonts w:cstheme="minorHAnsi"/>
          <w:bCs/>
          <w:sz w:val="28"/>
          <w:szCs w:val="28"/>
        </w:rPr>
        <w:t>,</w:t>
      </w:r>
      <w:r w:rsidR="00600B6E">
        <w:rPr>
          <w:rFonts w:cstheme="minorHAnsi"/>
          <w:bCs/>
          <w:sz w:val="28"/>
          <w:szCs w:val="28"/>
        </w:rPr>
        <w:t xml:space="preserve"> Ludhiana</w:t>
      </w:r>
      <w:r w:rsidR="00B625BF">
        <w:rPr>
          <w:rFonts w:cstheme="minorHAnsi"/>
          <w:bCs/>
          <w:sz w:val="28"/>
          <w:szCs w:val="28"/>
        </w:rPr>
        <w:t>,</w:t>
      </w:r>
      <w:r w:rsidR="00600B6E">
        <w:rPr>
          <w:rFonts w:cstheme="minorHAnsi"/>
          <w:bCs/>
          <w:sz w:val="28"/>
          <w:szCs w:val="28"/>
        </w:rPr>
        <w:t xml:space="preserve"> is </w:t>
      </w:r>
      <w:r w:rsidR="00C02C1A">
        <w:rPr>
          <w:rFonts w:cstheme="minorHAnsi"/>
          <w:bCs/>
          <w:sz w:val="28"/>
          <w:szCs w:val="28"/>
        </w:rPr>
        <w:t xml:space="preserve">modified </w:t>
      </w:r>
      <w:r w:rsidR="00C55480">
        <w:rPr>
          <w:rFonts w:cstheme="minorHAnsi"/>
          <w:bCs/>
          <w:sz w:val="28"/>
          <w:szCs w:val="28"/>
        </w:rPr>
        <w:t>to that extent</w:t>
      </w:r>
      <w:r w:rsidR="00600B6E">
        <w:rPr>
          <w:rFonts w:cstheme="minorHAnsi"/>
          <w:bCs/>
          <w:sz w:val="28"/>
          <w:szCs w:val="28"/>
        </w:rPr>
        <w:t>.</w:t>
      </w:r>
    </w:p>
    <w:p w14:paraId="4752C56A" w14:textId="77777777" w:rsidR="00227160" w:rsidRPr="00803BFC" w:rsidRDefault="00227160" w:rsidP="00C02C1A">
      <w:pPr>
        <w:pStyle w:val="ListParagraph"/>
        <w:ind w:left="851" w:firstLine="567"/>
        <w:jc w:val="both"/>
        <w:rPr>
          <w:rFonts w:cstheme="minorHAnsi"/>
          <w:color w:val="FF0000"/>
          <w:sz w:val="28"/>
          <w:szCs w:val="28"/>
        </w:rPr>
      </w:pPr>
      <w:r>
        <w:rPr>
          <w:rFonts w:cstheme="minorHAnsi"/>
          <w:sz w:val="28"/>
          <w:szCs w:val="28"/>
        </w:rPr>
        <w:t xml:space="preserve"> </w:t>
      </w:r>
    </w:p>
    <w:p w14:paraId="4D6C4B53" w14:textId="77777777" w:rsidR="006F0398" w:rsidRPr="00D63B76" w:rsidRDefault="006F0398" w:rsidP="00C02C1A">
      <w:pPr>
        <w:pStyle w:val="ListParagraph"/>
        <w:numPr>
          <w:ilvl w:val="0"/>
          <w:numId w:val="1"/>
        </w:numPr>
        <w:spacing w:after="0"/>
        <w:ind w:left="851" w:hanging="567"/>
        <w:jc w:val="both"/>
        <w:rPr>
          <w:rFonts w:cstheme="minorHAnsi"/>
          <w:b/>
          <w:sz w:val="28"/>
          <w:szCs w:val="28"/>
          <w:u w:val="single"/>
        </w:rPr>
      </w:pPr>
      <w:r w:rsidRPr="00D63B76">
        <w:rPr>
          <w:rFonts w:cstheme="minorHAnsi"/>
          <w:b/>
          <w:sz w:val="28"/>
          <w:szCs w:val="28"/>
          <w:u w:val="single"/>
        </w:rPr>
        <w:t>DECISION:</w:t>
      </w:r>
    </w:p>
    <w:p w14:paraId="4E92847F" w14:textId="77777777" w:rsidR="006F0398" w:rsidRPr="00D63B76" w:rsidRDefault="006F0398" w:rsidP="00C02C1A">
      <w:pPr>
        <w:spacing w:after="0"/>
        <w:ind w:left="851" w:firstLine="567"/>
        <w:contextualSpacing/>
        <w:jc w:val="both"/>
        <w:rPr>
          <w:rFonts w:cstheme="minorHAnsi"/>
          <w:sz w:val="28"/>
          <w:szCs w:val="28"/>
        </w:rPr>
      </w:pPr>
      <w:r w:rsidRPr="00D63B76">
        <w:rPr>
          <w:rFonts w:cstheme="minorHAnsi"/>
          <w:sz w:val="28"/>
          <w:szCs w:val="28"/>
        </w:rPr>
        <w:t>Keeping in view the petition, reply, oral discussion, after hearing both the parties, perusal of the record produced by them &amp; observations of Forum,</w:t>
      </w:r>
    </w:p>
    <w:p w14:paraId="65F1D1B4" w14:textId="77777777" w:rsidR="0082452D" w:rsidRPr="00D63B76" w:rsidRDefault="00604835" w:rsidP="00C02C1A">
      <w:pPr>
        <w:spacing w:after="0"/>
        <w:ind w:left="851"/>
        <w:contextualSpacing/>
        <w:jc w:val="both"/>
        <w:rPr>
          <w:rFonts w:cstheme="minorHAnsi"/>
          <w:sz w:val="28"/>
          <w:szCs w:val="28"/>
        </w:rPr>
      </w:pPr>
      <w:r w:rsidRPr="00D63B76">
        <w:rPr>
          <w:rFonts w:cstheme="minorHAnsi"/>
          <w:sz w:val="28"/>
          <w:szCs w:val="28"/>
        </w:rPr>
        <w:t>Forum decides that: -</w:t>
      </w:r>
      <w:r w:rsidR="0082452D" w:rsidRPr="00D63B76">
        <w:rPr>
          <w:rFonts w:cstheme="minorHAnsi"/>
          <w:sz w:val="28"/>
          <w:szCs w:val="28"/>
        </w:rPr>
        <w:t xml:space="preserve"> </w:t>
      </w:r>
    </w:p>
    <w:p w14:paraId="0906D0DE" w14:textId="77777777" w:rsidR="00CB40CF" w:rsidRPr="00803BFC" w:rsidRDefault="00CB40CF" w:rsidP="00C02C1A">
      <w:pPr>
        <w:pStyle w:val="ListParagraph"/>
        <w:ind w:left="993"/>
        <w:jc w:val="both"/>
        <w:rPr>
          <w:rFonts w:cstheme="minorHAnsi"/>
          <w:b/>
          <w:bCs/>
          <w:color w:val="FF0000"/>
          <w:sz w:val="28"/>
          <w:szCs w:val="28"/>
        </w:rPr>
      </w:pPr>
    </w:p>
    <w:p w14:paraId="3AD6A288" w14:textId="7B362DD2" w:rsidR="00C55480" w:rsidRPr="00C55480" w:rsidRDefault="00B625BF" w:rsidP="00C55480">
      <w:pPr>
        <w:pStyle w:val="ListParagraph"/>
        <w:numPr>
          <w:ilvl w:val="0"/>
          <w:numId w:val="3"/>
        </w:numPr>
        <w:ind w:left="1276" w:hanging="425"/>
        <w:jc w:val="both"/>
        <w:rPr>
          <w:rFonts w:cstheme="minorHAnsi"/>
          <w:b/>
          <w:bCs/>
          <w:sz w:val="28"/>
          <w:szCs w:val="28"/>
        </w:rPr>
      </w:pPr>
      <w:r>
        <w:rPr>
          <w:rFonts w:cstheme="minorHAnsi"/>
          <w:b/>
          <w:bCs/>
          <w:sz w:val="28"/>
          <w:szCs w:val="28"/>
        </w:rPr>
        <w:t>S</w:t>
      </w:r>
      <w:r w:rsidR="00C55480" w:rsidRPr="00C55480">
        <w:rPr>
          <w:rFonts w:cstheme="minorHAnsi"/>
          <w:b/>
          <w:bCs/>
          <w:sz w:val="28"/>
          <w:szCs w:val="28"/>
        </w:rPr>
        <w:t xml:space="preserve">ervice </w:t>
      </w:r>
      <w:r w:rsidR="003B12AC">
        <w:rPr>
          <w:rFonts w:cstheme="minorHAnsi"/>
          <w:b/>
          <w:bCs/>
          <w:sz w:val="28"/>
          <w:szCs w:val="28"/>
        </w:rPr>
        <w:t>C</w:t>
      </w:r>
      <w:r w:rsidR="00C55480" w:rsidRPr="00C55480">
        <w:rPr>
          <w:rFonts w:cstheme="minorHAnsi"/>
          <w:b/>
          <w:bCs/>
          <w:sz w:val="28"/>
          <w:szCs w:val="28"/>
        </w:rPr>
        <w:t xml:space="preserve">onnection </w:t>
      </w:r>
      <w:r w:rsidR="003B12AC">
        <w:rPr>
          <w:rFonts w:cstheme="minorHAnsi"/>
          <w:b/>
          <w:bCs/>
          <w:sz w:val="28"/>
          <w:szCs w:val="28"/>
        </w:rPr>
        <w:t>C</w:t>
      </w:r>
      <w:r w:rsidR="00C55480" w:rsidRPr="00C55480">
        <w:rPr>
          <w:rFonts w:cstheme="minorHAnsi"/>
          <w:b/>
          <w:bCs/>
          <w:sz w:val="28"/>
          <w:szCs w:val="28"/>
        </w:rPr>
        <w:t>harges</w:t>
      </w:r>
      <w:r w:rsidR="003B12AC">
        <w:rPr>
          <w:rFonts w:cstheme="minorHAnsi"/>
          <w:b/>
          <w:bCs/>
          <w:sz w:val="28"/>
          <w:szCs w:val="28"/>
        </w:rPr>
        <w:t>,</w:t>
      </w:r>
      <w:r w:rsidR="00C55480" w:rsidRPr="00C55480">
        <w:rPr>
          <w:rFonts w:cstheme="minorHAnsi"/>
          <w:b/>
          <w:bCs/>
          <w:sz w:val="28"/>
          <w:szCs w:val="28"/>
        </w:rPr>
        <w:t xml:space="preserve"> charged to petitioner amounting to Rs. 70200/-</w:t>
      </w:r>
      <w:r w:rsidR="003B12AC">
        <w:rPr>
          <w:rFonts w:cstheme="minorHAnsi"/>
          <w:b/>
          <w:bCs/>
          <w:sz w:val="28"/>
          <w:szCs w:val="28"/>
        </w:rPr>
        <w:t>,</w:t>
      </w:r>
      <w:r w:rsidR="00C55480" w:rsidRPr="00C55480">
        <w:rPr>
          <w:rFonts w:cstheme="minorHAnsi"/>
          <w:b/>
          <w:bCs/>
          <w:sz w:val="28"/>
          <w:szCs w:val="28"/>
        </w:rPr>
        <w:t xml:space="preserve"> </w:t>
      </w:r>
      <w:r w:rsidR="003B12AC">
        <w:rPr>
          <w:rFonts w:cstheme="minorHAnsi"/>
          <w:b/>
          <w:bCs/>
          <w:sz w:val="28"/>
          <w:szCs w:val="28"/>
        </w:rPr>
        <w:t>are</w:t>
      </w:r>
      <w:r w:rsidR="00C55480" w:rsidRPr="00C55480">
        <w:rPr>
          <w:rFonts w:cstheme="minorHAnsi"/>
          <w:b/>
          <w:bCs/>
          <w:sz w:val="28"/>
          <w:szCs w:val="28"/>
        </w:rPr>
        <w:t xml:space="preserve"> recoverable. Demand </w:t>
      </w:r>
      <w:r w:rsidR="003B12AC">
        <w:rPr>
          <w:rFonts w:cstheme="minorHAnsi"/>
          <w:b/>
          <w:bCs/>
          <w:sz w:val="28"/>
          <w:szCs w:val="28"/>
        </w:rPr>
        <w:t>S</w:t>
      </w:r>
      <w:r w:rsidR="00C55480" w:rsidRPr="00C55480">
        <w:rPr>
          <w:rFonts w:cstheme="minorHAnsi"/>
          <w:b/>
          <w:bCs/>
          <w:sz w:val="28"/>
          <w:szCs w:val="28"/>
        </w:rPr>
        <w:t>urcharge charged for the period from 28.03.2022 to 25.06.2022 for CD upto 60KVA</w:t>
      </w:r>
      <w:r>
        <w:rPr>
          <w:rFonts w:cstheme="minorHAnsi"/>
          <w:b/>
          <w:bCs/>
          <w:sz w:val="28"/>
          <w:szCs w:val="28"/>
        </w:rPr>
        <w:t>,</w:t>
      </w:r>
      <w:r w:rsidR="00C55480" w:rsidRPr="00C55480">
        <w:rPr>
          <w:rFonts w:cstheme="minorHAnsi"/>
          <w:b/>
          <w:bCs/>
          <w:sz w:val="28"/>
          <w:szCs w:val="28"/>
        </w:rPr>
        <w:t xml:space="preserve"> be refunded</w:t>
      </w:r>
      <w:r w:rsidR="003B12AC">
        <w:rPr>
          <w:rFonts w:cstheme="minorHAnsi"/>
          <w:b/>
          <w:bCs/>
          <w:sz w:val="28"/>
          <w:szCs w:val="28"/>
        </w:rPr>
        <w:t>,</w:t>
      </w:r>
      <w:r w:rsidR="003B12AC" w:rsidRPr="003B12AC">
        <w:rPr>
          <w:rFonts w:cstheme="minorHAnsi"/>
          <w:sz w:val="28"/>
          <w:szCs w:val="28"/>
        </w:rPr>
        <w:t xml:space="preserve"> </w:t>
      </w:r>
      <w:r w:rsidR="003B12AC" w:rsidRPr="003B12AC">
        <w:rPr>
          <w:rFonts w:cstheme="minorHAnsi"/>
          <w:b/>
          <w:bCs/>
          <w:sz w:val="28"/>
          <w:szCs w:val="28"/>
        </w:rPr>
        <w:t>however fixed charges as per extended load/CD</w:t>
      </w:r>
      <w:r w:rsidR="003B12AC">
        <w:rPr>
          <w:rFonts w:cstheme="minorHAnsi"/>
          <w:b/>
          <w:bCs/>
          <w:sz w:val="28"/>
          <w:szCs w:val="28"/>
        </w:rPr>
        <w:t>,</w:t>
      </w:r>
      <w:r w:rsidR="003B12AC" w:rsidRPr="003B12AC">
        <w:rPr>
          <w:rFonts w:cstheme="minorHAnsi"/>
          <w:b/>
          <w:bCs/>
          <w:sz w:val="28"/>
          <w:szCs w:val="28"/>
        </w:rPr>
        <w:t xml:space="preserve"> be recovered</w:t>
      </w:r>
      <w:r w:rsidR="00C55480" w:rsidRPr="003B12AC">
        <w:rPr>
          <w:rFonts w:cstheme="minorHAnsi"/>
          <w:b/>
          <w:bCs/>
          <w:sz w:val="28"/>
          <w:szCs w:val="28"/>
        </w:rPr>
        <w:t xml:space="preserve">. The decision </w:t>
      </w:r>
      <w:r w:rsidRPr="003B12AC">
        <w:rPr>
          <w:rFonts w:cstheme="minorHAnsi"/>
          <w:b/>
          <w:bCs/>
          <w:sz w:val="28"/>
          <w:szCs w:val="28"/>
        </w:rPr>
        <w:t>dated</w:t>
      </w:r>
      <w:r w:rsidRPr="00C55480">
        <w:rPr>
          <w:rFonts w:cstheme="minorHAnsi"/>
          <w:b/>
          <w:bCs/>
          <w:sz w:val="28"/>
          <w:szCs w:val="28"/>
        </w:rPr>
        <w:t xml:space="preserve"> 18.01.2023 </w:t>
      </w:r>
      <w:r w:rsidR="00C55480" w:rsidRPr="00C55480">
        <w:rPr>
          <w:rFonts w:cstheme="minorHAnsi"/>
          <w:b/>
          <w:bCs/>
          <w:sz w:val="28"/>
          <w:szCs w:val="28"/>
        </w:rPr>
        <w:t>of Circle CGRF</w:t>
      </w:r>
      <w:r>
        <w:rPr>
          <w:rFonts w:cstheme="minorHAnsi"/>
          <w:b/>
          <w:bCs/>
          <w:sz w:val="28"/>
          <w:szCs w:val="28"/>
        </w:rPr>
        <w:t>,</w:t>
      </w:r>
      <w:r w:rsidR="00C55480" w:rsidRPr="00C55480">
        <w:rPr>
          <w:rFonts w:cstheme="minorHAnsi"/>
          <w:b/>
          <w:bCs/>
          <w:sz w:val="28"/>
          <w:szCs w:val="28"/>
        </w:rPr>
        <w:t xml:space="preserve"> City West, PSPCL</w:t>
      </w:r>
      <w:r>
        <w:rPr>
          <w:rFonts w:cstheme="minorHAnsi"/>
          <w:b/>
          <w:bCs/>
          <w:sz w:val="28"/>
          <w:szCs w:val="28"/>
        </w:rPr>
        <w:t>,</w:t>
      </w:r>
      <w:r w:rsidR="00C55480" w:rsidRPr="00C55480">
        <w:rPr>
          <w:rFonts w:cstheme="minorHAnsi"/>
          <w:b/>
          <w:bCs/>
          <w:sz w:val="28"/>
          <w:szCs w:val="28"/>
        </w:rPr>
        <w:t xml:space="preserve"> Ludhiana</w:t>
      </w:r>
      <w:r>
        <w:rPr>
          <w:rFonts w:cstheme="minorHAnsi"/>
          <w:b/>
          <w:bCs/>
          <w:sz w:val="28"/>
          <w:szCs w:val="28"/>
        </w:rPr>
        <w:t>,</w:t>
      </w:r>
      <w:r w:rsidR="00C55480" w:rsidRPr="00C55480">
        <w:rPr>
          <w:rFonts w:cstheme="minorHAnsi"/>
          <w:b/>
          <w:bCs/>
          <w:sz w:val="28"/>
          <w:szCs w:val="28"/>
        </w:rPr>
        <w:t xml:space="preserve"> is modified to that extent.</w:t>
      </w:r>
    </w:p>
    <w:p w14:paraId="1C21DDEE" w14:textId="572605A9" w:rsidR="00905F87" w:rsidRPr="00C55480" w:rsidRDefault="00905F87" w:rsidP="00C55480">
      <w:pPr>
        <w:pStyle w:val="ListParagraph"/>
        <w:spacing w:after="0"/>
        <w:ind w:left="1276" w:hanging="425"/>
        <w:jc w:val="both"/>
        <w:rPr>
          <w:rFonts w:ascii="Calibri" w:hAnsi="Calibri" w:cs="Calibri"/>
          <w:b/>
          <w:bCs/>
          <w:sz w:val="28"/>
          <w:szCs w:val="28"/>
        </w:rPr>
      </w:pPr>
    </w:p>
    <w:p w14:paraId="5A4BA1C4" w14:textId="77777777" w:rsidR="000D6EA7" w:rsidRPr="00EE4A72" w:rsidRDefault="000D6EA7" w:rsidP="00C55480">
      <w:pPr>
        <w:pStyle w:val="ListParagraph"/>
        <w:numPr>
          <w:ilvl w:val="0"/>
          <w:numId w:val="3"/>
        </w:numPr>
        <w:spacing w:after="0"/>
        <w:ind w:left="1276" w:hanging="425"/>
        <w:jc w:val="both"/>
        <w:rPr>
          <w:rFonts w:ascii="Calibri" w:hAnsi="Calibri" w:cs="Calibri"/>
          <w:b/>
          <w:bCs/>
          <w:sz w:val="28"/>
          <w:szCs w:val="28"/>
        </w:rPr>
      </w:pPr>
      <w:r w:rsidRPr="00C55480">
        <w:rPr>
          <w:rFonts w:cstheme="minorHAnsi"/>
          <w:b/>
          <w:bCs/>
          <w:sz w:val="28"/>
          <w:szCs w:val="28"/>
        </w:rPr>
        <w:t>As required under Regulation 2.33 of the Punjab State Electricity Regulatory Commission (Forum &amp; Ombudsman) (2nd Amendment) Regulations, 2021 the compliance of this decision shall be made within 21 days from</w:t>
      </w:r>
      <w:r w:rsidRPr="00EE4A72">
        <w:rPr>
          <w:rFonts w:cstheme="minorHAnsi"/>
          <w:b/>
          <w:bCs/>
          <w:sz w:val="28"/>
          <w:szCs w:val="28"/>
        </w:rPr>
        <w:t xml:space="preserve"> the date of receipt of this order.</w:t>
      </w:r>
    </w:p>
    <w:p w14:paraId="2289BFC9" w14:textId="77777777" w:rsidR="0079186E" w:rsidRPr="00EE4A72" w:rsidRDefault="0079186E" w:rsidP="00C02C1A">
      <w:pPr>
        <w:pStyle w:val="ListParagraph"/>
        <w:spacing w:after="0"/>
        <w:ind w:left="1276"/>
        <w:jc w:val="both"/>
        <w:rPr>
          <w:rFonts w:ascii="Calibri" w:hAnsi="Calibri" w:cs="Calibri"/>
          <w:b/>
          <w:bCs/>
          <w:sz w:val="28"/>
          <w:szCs w:val="28"/>
        </w:rPr>
      </w:pPr>
    </w:p>
    <w:p w14:paraId="198F44DC" w14:textId="77777777" w:rsidR="000D6EA7" w:rsidRPr="00C55480" w:rsidRDefault="000D6EA7" w:rsidP="00C02C1A">
      <w:pPr>
        <w:pStyle w:val="ListParagraph"/>
        <w:numPr>
          <w:ilvl w:val="0"/>
          <w:numId w:val="3"/>
        </w:numPr>
        <w:spacing w:after="0"/>
        <w:ind w:left="1276" w:hanging="425"/>
        <w:jc w:val="both"/>
        <w:rPr>
          <w:rFonts w:ascii="Calibri" w:hAnsi="Calibri" w:cs="Calibri"/>
          <w:b/>
          <w:bCs/>
          <w:sz w:val="28"/>
          <w:szCs w:val="28"/>
        </w:rPr>
      </w:pPr>
      <w:r w:rsidRPr="00EE4A72">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22C59DCE" w14:textId="77777777" w:rsidR="00C55480" w:rsidRPr="00C55480" w:rsidRDefault="00C55480" w:rsidP="00C55480">
      <w:pPr>
        <w:pStyle w:val="ListParagraph"/>
        <w:rPr>
          <w:rFonts w:ascii="Calibri" w:hAnsi="Calibri" w:cs="Calibri"/>
          <w:b/>
          <w:bCs/>
          <w:sz w:val="28"/>
          <w:szCs w:val="28"/>
        </w:rPr>
      </w:pPr>
    </w:p>
    <w:p w14:paraId="26B90370" w14:textId="77777777" w:rsidR="00C55480" w:rsidRPr="00EE4A72" w:rsidRDefault="00C55480" w:rsidP="00C55480">
      <w:pPr>
        <w:pStyle w:val="ListParagraph"/>
        <w:spacing w:after="0"/>
        <w:ind w:left="1276"/>
        <w:jc w:val="both"/>
        <w:rPr>
          <w:rFonts w:ascii="Calibri" w:hAnsi="Calibri" w:cs="Calibri"/>
          <w:b/>
          <w:bCs/>
          <w:sz w:val="28"/>
          <w:szCs w:val="28"/>
        </w:rPr>
      </w:pPr>
    </w:p>
    <w:p w14:paraId="2851604C" w14:textId="77777777" w:rsidR="00D87165" w:rsidRDefault="00D87165" w:rsidP="00C02C1A">
      <w:pPr>
        <w:spacing w:after="0"/>
        <w:ind w:left="1134"/>
        <w:contextualSpacing/>
        <w:jc w:val="both"/>
        <w:rPr>
          <w:rFonts w:cstheme="minorHAnsi"/>
          <w:b/>
          <w:bCs/>
          <w:sz w:val="28"/>
          <w:szCs w:val="28"/>
        </w:rPr>
      </w:pPr>
    </w:p>
    <w:p w14:paraId="54E81C2C" w14:textId="77777777" w:rsidR="00996256" w:rsidRPr="00EE4A72" w:rsidRDefault="00996256" w:rsidP="00C02C1A">
      <w:pPr>
        <w:spacing w:after="0"/>
        <w:ind w:left="1134"/>
        <w:contextualSpacing/>
        <w:jc w:val="both"/>
        <w:rPr>
          <w:rFonts w:cstheme="minorHAnsi"/>
          <w:b/>
          <w:bCs/>
          <w:sz w:val="28"/>
          <w:szCs w:val="28"/>
        </w:rPr>
      </w:pPr>
      <w:r w:rsidRPr="00EE4A72">
        <w:rPr>
          <w:rFonts w:cstheme="minorHAnsi"/>
          <w:b/>
          <w:bCs/>
          <w:sz w:val="28"/>
          <w:szCs w:val="28"/>
        </w:rPr>
        <w:t>(CA. Baneet Kumar Singla)</w:t>
      </w:r>
      <w:r w:rsidRPr="00EE4A72">
        <w:rPr>
          <w:rFonts w:cstheme="minorHAnsi"/>
          <w:b/>
          <w:bCs/>
          <w:sz w:val="28"/>
          <w:szCs w:val="28"/>
        </w:rPr>
        <w:tab/>
      </w:r>
      <w:r w:rsidRPr="00EE4A72">
        <w:rPr>
          <w:rFonts w:cstheme="minorHAnsi"/>
          <w:b/>
          <w:bCs/>
          <w:sz w:val="28"/>
          <w:szCs w:val="28"/>
        </w:rPr>
        <w:tab/>
      </w:r>
      <w:r w:rsidRPr="00EE4A72">
        <w:rPr>
          <w:rFonts w:cstheme="minorHAnsi"/>
          <w:b/>
          <w:bCs/>
          <w:sz w:val="28"/>
          <w:szCs w:val="28"/>
        </w:rPr>
        <w:tab/>
      </w:r>
      <w:r w:rsidRPr="00EE4A72">
        <w:rPr>
          <w:rFonts w:cstheme="minorHAnsi"/>
          <w:b/>
          <w:bCs/>
          <w:sz w:val="28"/>
          <w:szCs w:val="28"/>
        </w:rPr>
        <w:tab/>
        <w:t>(Er. Himat Singh Dhillon)</w:t>
      </w:r>
    </w:p>
    <w:p w14:paraId="678DB8A5" w14:textId="77777777" w:rsidR="00996256" w:rsidRPr="00EE4A72" w:rsidRDefault="00996256" w:rsidP="00C02C1A">
      <w:pPr>
        <w:spacing w:after="0"/>
        <w:ind w:left="1134"/>
        <w:contextualSpacing/>
        <w:jc w:val="both"/>
        <w:rPr>
          <w:rFonts w:cstheme="minorHAnsi"/>
          <w:b/>
          <w:bCs/>
          <w:sz w:val="28"/>
          <w:szCs w:val="28"/>
        </w:rPr>
      </w:pPr>
      <w:r w:rsidRPr="00EE4A72">
        <w:rPr>
          <w:rFonts w:cstheme="minorHAnsi"/>
          <w:b/>
          <w:bCs/>
          <w:sz w:val="28"/>
          <w:szCs w:val="28"/>
        </w:rPr>
        <w:t>Member (Finance)</w:t>
      </w:r>
      <w:r w:rsidRPr="00EE4A72">
        <w:rPr>
          <w:rFonts w:cstheme="minorHAnsi"/>
          <w:b/>
          <w:bCs/>
          <w:sz w:val="28"/>
          <w:szCs w:val="28"/>
        </w:rPr>
        <w:tab/>
      </w:r>
      <w:r w:rsidRPr="00EE4A72">
        <w:rPr>
          <w:rFonts w:cstheme="minorHAnsi"/>
          <w:b/>
          <w:bCs/>
          <w:sz w:val="28"/>
          <w:szCs w:val="28"/>
        </w:rPr>
        <w:tab/>
      </w:r>
      <w:r w:rsidRPr="00EE4A72">
        <w:rPr>
          <w:rFonts w:cstheme="minorHAnsi"/>
          <w:b/>
          <w:bCs/>
          <w:sz w:val="28"/>
          <w:szCs w:val="28"/>
        </w:rPr>
        <w:tab/>
      </w:r>
      <w:r w:rsidRPr="00EE4A72">
        <w:rPr>
          <w:rFonts w:cstheme="minorHAnsi"/>
          <w:b/>
          <w:bCs/>
          <w:sz w:val="28"/>
          <w:szCs w:val="28"/>
        </w:rPr>
        <w:tab/>
      </w:r>
      <w:r w:rsidRPr="00EE4A72">
        <w:rPr>
          <w:rFonts w:cstheme="minorHAnsi"/>
          <w:b/>
          <w:bCs/>
          <w:sz w:val="28"/>
          <w:szCs w:val="28"/>
        </w:rPr>
        <w:tab/>
        <w:t>Independent Member</w:t>
      </w:r>
    </w:p>
    <w:p w14:paraId="42F18B07" w14:textId="77777777" w:rsidR="00996256" w:rsidRPr="00EE4A72" w:rsidRDefault="00996256" w:rsidP="00C02C1A">
      <w:pPr>
        <w:spacing w:after="0"/>
        <w:ind w:left="1134"/>
        <w:contextualSpacing/>
        <w:jc w:val="both"/>
        <w:rPr>
          <w:rFonts w:cstheme="minorHAnsi"/>
          <w:b/>
          <w:bCs/>
          <w:sz w:val="28"/>
          <w:szCs w:val="28"/>
        </w:rPr>
      </w:pPr>
    </w:p>
    <w:p w14:paraId="476F5366" w14:textId="77777777" w:rsidR="00996256" w:rsidRPr="00EE4A72" w:rsidRDefault="00996256" w:rsidP="00C02C1A">
      <w:pPr>
        <w:spacing w:after="0"/>
        <w:ind w:left="1134"/>
        <w:contextualSpacing/>
        <w:jc w:val="both"/>
        <w:rPr>
          <w:rFonts w:cstheme="minorHAnsi"/>
          <w:b/>
          <w:bCs/>
          <w:sz w:val="28"/>
          <w:szCs w:val="28"/>
        </w:rPr>
      </w:pPr>
      <w:r w:rsidRPr="00EE4A72">
        <w:rPr>
          <w:rFonts w:cstheme="minorHAnsi"/>
          <w:b/>
          <w:bCs/>
          <w:sz w:val="28"/>
          <w:szCs w:val="28"/>
        </w:rPr>
        <w:tab/>
      </w:r>
      <w:r w:rsidRPr="00EE4A72">
        <w:rPr>
          <w:rFonts w:cstheme="minorHAnsi"/>
          <w:b/>
          <w:bCs/>
          <w:sz w:val="28"/>
          <w:szCs w:val="28"/>
        </w:rPr>
        <w:tab/>
      </w:r>
      <w:r w:rsidRPr="00EE4A72">
        <w:rPr>
          <w:rFonts w:cstheme="minorHAnsi"/>
          <w:b/>
          <w:bCs/>
          <w:sz w:val="28"/>
          <w:szCs w:val="28"/>
        </w:rPr>
        <w:tab/>
      </w:r>
      <w:r w:rsidRPr="00EE4A72">
        <w:rPr>
          <w:rFonts w:cstheme="minorHAnsi"/>
          <w:b/>
          <w:bCs/>
          <w:sz w:val="28"/>
          <w:szCs w:val="28"/>
        </w:rPr>
        <w:tab/>
      </w:r>
      <w:r w:rsidRPr="00EE4A72">
        <w:rPr>
          <w:rFonts w:cstheme="minorHAnsi"/>
          <w:b/>
          <w:bCs/>
          <w:sz w:val="28"/>
          <w:szCs w:val="28"/>
        </w:rPr>
        <w:tab/>
      </w:r>
      <w:r w:rsidRPr="00EE4A72">
        <w:rPr>
          <w:rFonts w:cstheme="minorHAnsi"/>
          <w:b/>
          <w:bCs/>
          <w:sz w:val="28"/>
          <w:szCs w:val="28"/>
        </w:rPr>
        <w:tab/>
      </w:r>
      <w:r w:rsidRPr="00EE4A72">
        <w:rPr>
          <w:rFonts w:cstheme="minorHAnsi"/>
          <w:b/>
          <w:bCs/>
          <w:sz w:val="28"/>
          <w:szCs w:val="28"/>
        </w:rPr>
        <w:tab/>
      </w:r>
      <w:r w:rsidRPr="00EE4A72">
        <w:rPr>
          <w:rFonts w:cstheme="minorHAnsi"/>
          <w:b/>
          <w:bCs/>
          <w:sz w:val="28"/>
          <w:szCs w:val="28"/>
        </w:rPr>
        <w:tab/>
      </w:r>
    </w:p>
    <w:p w14:paraId="14DF5151" w14:textId="77777777" w:rsidR="00996256" w:rsidRPr="00EE4A72" w:rsidRDefault="00996256" w:rsidP="00C02C1A">
      <w:pPr>
        <w:spacing w:after="0"/>
        <w:ind w:left="1134"/>
        <w:contextualSpacing/>
        <w:jc w:val="both"/>
        <w:rPr>
          <w:rFonts w:cstheme="minorHAnsi"/>
          <w:b/>
          <w:bCs/>
          <w:sz w:val="28"/>
          <w:szCs w:val="28"/>
        </w:rPr>
      </w:pPr>
      <w:r w:rsidRPr="00EE4A72">
        <w:rPr>
          <w:rFonts w:cstheme="minorHAnsi"/>
          <w:b/>
          <w:bCs/>
          <w:sz w:val="28"/>
          <w:szCs w:val="28"/>
        </w:rPr>
        <w:t>(Er. Navdeep Singh Chahal)</w:t>
      </w:r>
      <w:r w:rsidRPr="00EE4A72">
        <w:rPr>
          <w:rFonts w:cstheme="minorHAnsi"/>
          <w:b/>
          <w:bCs/>
          <w:sz w:val="28"/>
          <w:szCs w:val="28"/>
        </w:rPr>
        <w:tab/>
      </w:r>
      <w:r w:rsidRPr="00EE4A72">
        <w:rPr>
          <w:rFonts w:cstheme="minorHAnsi"/>
          <w:b/>
          <w:bCs/>
          <w:sz w:val="28"/>
          <w:szCs w:val="28"/>
        </w:rPr>
        <w:tab/>
      </w:r>
      <w:r w:rsidRPr="00EE4A72">
        <w:rPr>
          <w:rFonts w:cstheme="minorHAnsi"/>
          <w:b/>
          <w:bCs/>
          <w:sz w:val="28"/>
          <w:szCs w:val="28"/>
        </w:rPr>
        <w:tab/>
      </w:r>
      <w:r w:rsidRPr="00EE4A72">
        <w:rPr>
          <w:rFonts w:cstheme="minorHAnsi"/>
          <w:b/>
          <w:bCs/>
          <w:sz w:val="28"/>
          <w:szCs w:val="28"/>
        </w:rPr>
        <w:tab/>
        <w:t>(Er. Kuldeep Singh)</w:t>
      </w:r>
    </w:p>
    <w:p w14:paraId="563F3B0F" w14:textId="77777777" w:rsidR="00996256" w:rsidRPr="00EE4A72" w:rsidRDefault="00996256" w:rsidP="00C02C1A">
      <w:pPr>
        <w:spacing w:after="0"/>
        <w:ind w:left="1134"/>
        <w:contextualSpacing/>
        <w:jc w:val="both"/>
        <w:rPr>
          <w:rFonts w:cstheme="minorHAnsi"/>
          <w:b/>
          <w:bCs/>
          <w:sz w:val="28"/>
          <w:szCs w:val="28"/>
        </w:rPr>
      </w:pPr>
      <w:r w:rsidRPr="00EE4A72">
        <w:rPr>
          <w:rFonts w:cstheme="minorHAnsi"/>
          <w:b/>
          <w:bCs/>
          <w:sz w:val="28"/>
          <w:szCs w:val="28"/>
        </w:rPr>
        <w:t xml:space="preserve">Permanent Invitee </w:t>
      </w:r>
      <w:r w:rsidRPr="00EE4A72">
        <w:rPr>
          <w:rFonts w:cstheme="minorHAnsi"/>
          <w:b/>
          <w:bCs/>
          <w:sz w:val="28"/>
          <w:szCs w:val="28"/>
        </w:rPr>
        <w:tab/>
      </w:r>
      <w:r w:rsidRPr="00EE4A72">
        <w:rPr>
          <w:rFonts w:cstheme="minorHAnsi"/>
          <w:b/>
          <w:bCs/>
          <w:sz w:val="28"/>
          <w:szCs w:val="28"/>
        </w:rPr>
        <w:tab/>
      </w:r>
      <w:r w:rsidRPr="00EE4A72">
        <w:rPr>
          <w:rFonts w:cstheme="minorHAnsi"/>
          <w:b/>
          <w:bCs/>
          <w:sz w:val="28"/>
          <w:szCs w:val="28"/>
        </w:rPr>
        <w:tab/>
      </w:r>
      <w:r w:rsidRPr="00EE4A72">
        <w:rPr>
          <w:rFonts w:cstheme="minorHAnsi"/>
          <w:b/>
          <w:bCs/>
          <w:sz w:val="28"/>
          <w:szCs w:val="28"/>
        </w:rPr>
        <w:tab/>
      </w:r>
      <w:r w:rsidRPr="00EE4A72">
        <w:rPr>
          <w:rFonts w:cstheme="minorHAnsi"/>
          <w:b/>
          <w:bCs/>
          <w:sz w:val="28"/>
          <w:szCs w:val="28"/>
        </w:rPr>
        <w:tab/>
        <w:t>Chairperson</w:t>
      </w:r>
    </w:p>
    <w:p w14:paraId="52C995D9" w14:textId="77777777" w:rsidR="00996256" w:rsidRPr="00EE4A72" w:rsidRDefault="00996256" w:rsidP="00C02C1A">
      <w:pPr>
        <w:spacing w:after="0"/>
        <w:ind w:left="1134"/>
        <w:contextualSpacing/>
        <w:jc w:val="both"/>
        <w:rPr>
          <w:rFonts w:cstheme="minorHAnsi"/>
          <w:b/>
          <w:bCs/>
          <w:sz w:val="28"/>
          <w:szCs w:val="28"/>
        </w:rPr>
      </w:pPr>
      <w:r w:rsidRPr="00EE4A72">
        <w:rPr>
          <w:rFonts w:cstheme="minorHAnsi"/>
          <w:b/>
          <w:bCs/>
          <w:sz w:val="28"/>
          <w:szCs w:val="28"/>
        </w:rPr>
        <w:t>O/O CE/Commercial, PSPCL</w:t>
      </w:r>
    </w:p>
    <w:p w14:paraId="1A869926" w14:textId="77777777" w:rsidR="00996256" w:rsidRPr="00C55480" w:rsidRDefault="00996256" w:rsidP="00C02C1A">
      <w:pPr>
        <w:tabs>
          <w:tab w:val="left" w:pos="1068"/>
        </w:tabs>
        <w:spacing w:after="0"/>
        <w:ind w:left="1134"/>
        <w:contextualSpacing/>
        <w:jc w:val="both"/>
        <w:rPr>
          <w:rFonts w:cstheme="minorHAnsi"/>
          <w:b/>
          <w:sz w:val="28"/>
          <w:szCs w:val="28"/>
        </w:rPr>
      </w:pPr>
    </w:p>
    <w:p w14:paraId="38AE0F30" w14:textId="77777777" w:rsidR="000D6EA7" w:rsidRPr="00C55480" w:rsidRDefault="000D6EA7" w:rsidP="00C02C1A">
      <w:pPr>
        <w:tabs>
          <w:tab w:val="left" w:pos="1068"/>
        </w:tabs>
        <w:spacing w:after="0"/>
        <w:ind w:left="1134"/>
        <w:contextualSpacing/>
        <w:jc w:val="both"/>
        <w:rPr>
          <w:rFonts w:cstheme="minorHAnsi"/>
          <w:b/>
          <w:sz w:val="28"/>
          <w:szCs w:val="28"/>
        </w:rPr>
      </w:pPr>
      <w:r w:rsidRPr="00C55480">
        <w:rPr>
          <w:rFonts w:cstheme="minorHAnsi"/>
          <w:b/>
          <w:sz w:val="28"/>
          <w:szCs w:val="28"/>
        </w:rPr>
        <w:t>Place: Ludhiana</w:t>
      </w:r>
    </w:p>
    <w:p w14:paraId="088969C0" w14:textId="27E8A284" w:rsidR="000D6EA7" w:rsidRPr="00C55480" w:rsidRDefault="000D6EA7" w:rsidP="00C02C1A">
      <w:pPr>
        <w:tabs>
          <w:tab w:val="left" w:pos="1068"/>
        </w:tabs>
        <w:spacing w:after="0"/>
        <w:ind w:left="1134"/>
        <w:contextualSpacing/>
        <w:jc w:val="both"/>
        <w:rPr>
          <w:rFonts w:ascii="AnmolLipi" w:hAnsi="AnmolLipi" w:cstheme="minorHAnsi"/>
          <w:bCs/>
          <w:sz w:val="28"/>
          <w:szCs w:val="28"/>
          <w:lang w:bidi="pa-IN"/>
        </w:rPr>
      </w:pPr>
      <w:r w:rsidRPr="00C55480">
        <w:rPr>
          <w:rFonts w:cstheme="minorHAnsi"/>
          <w:b/>
          <w:sz w:val="28"/>
          <w:szCs w:val="28"/>
        </w:rPr>
        <w:t xml:space="preserve">Date: </w:t>
      </w:r>
      <w:r w:rsidR="00761464" w:rsidRPr="00C55480">
        <w:rPr>
          <w:rFonts w:cstheme="minorHAnsi"/>
          <w:b/>
          <w:sz w:val="28"/>
          <w:szCs w:val="28"/>
        </w:rPr>
        <w:t>2</w:t>
      </w:r>
      <w:r w:rsidR="00072141">
        <w:rPr>
          <w:rFonts w:cstheme="minorHAnsi"/>
          <w:b/>
          <w:sz w:val="28"/>
          <w:szCs w:val="28"/>
        </w:rPr>
        <w:t>6</w:t>
      </w:r>
      <w:r w:rsidR="00761464" w:rsidRPr="00C55480">
        <w:rPr>
          <w:rFonts w:cstheme="minorHAnsi"/>
          <w:b/>
          <w:sz w:val="28"/>
          <w:szCs w:val="28"/>
        </w:rPr>
        <w:t>.09</w:t>
      </w:r>
      <w:r w:rsidR="00AE5667" w:rsidRPr="00C55480">
        <w:rPr>
          <w:rFonts w:cstheme="minorHAnsi"/>
          <w:b/>
          <w:sz w:val="28"/>
          <w:szCs w:val="28"/>
        </w:rPr>
        <w:t>.2023</w:t>
      </w:r>
    </w:p>
    <w:p w14:paraId="1AAA9EE7" w14:textId="77777777" w:rsidR="000F04AC" w:rsidRPr="00C55480" w:rsidRDefault="000F04AC" w:rsidP="00C02C1A">
      <w:pPr>
        <w:contextualSpacing/>
        <w:jc w:val="both"/>
        <w:rPr>
          <w:rFonts w:ascii="AnmolLipi" w:hAnsi="AnmolLipi" w:cstheme="minorHAnsi"/>
          <w:bCs/>
          <w:sz w:val="28"/>
          <w:szCs w:val="28"/>
          <w:lang w:bidi="pa-IN"/>
        </w:rPr>
      </w:pPr>
    </w:p>
    <w:p w14:paraId="740553FE" w14:textId="25C87B5E" w:rsidR="00782F49" w:rsidRPr="008641E7" w:rsidRDefault="00782F49" w:rsidP="00C02C1A">
      <w:pPr>
        <w:contextualSpacing/>
        <w:jc w:val="both"/>
        <w:rPr>
          <w:rFonts w:ascii="AnmolLipi" w:hAnsi="AnmolLipi" w:cstheme="minorHAnsi"/>
          <w:bCs/>
          <w:color w:val="FF0000"/>
          <w:sz w:val="28"/>
          <w:szCs w:val="28"/>
          <w:lang w:bidi="pa-IN"/>
        </w:rPr>
      </w:pPr>
    </w:p>
    <w:sectPr w:rsidR="00782F49" w:rsidRPr="008641E7" w:rsidSect="00B625BF">
      <w:headerReference w:type="even" r:id="rId9"/>
      <w:headerReference w:type="default" r:id="rId10"/>
      <w:footerReference w:type="default" r:id="rId11"/>
      <w:headerReference w:type="first" r:id="rId12"/>
      <w:pgSz w:w="11907" w:h="16839" w:code="9"/>
      <w:pgMar w:top="142" w:right="992" w:bottom="1276" w:left="1134" w:header="72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3DB2" w14:textId="77777777" w:rsidR="008105E8" w:rsidRDefault="008105E8">
      <w:pPr>
        <w:spacing w:after="0" w:line="240" w:lineRule="auto"/>
      </w:pPr>
      <w:r>
        <w:separator/>
      </w:r>
    </w:p>
  </w:endnote>
  <w:endnote w:type="continuationSeparator" w:id="0">
    <w:p w14:paraId="6897A7F2" w14:textId="77777777" w:rsidR="008105E8" w:rsidRDefault="0081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D315" w14:textId="77777777" w:rsidR="00AE4AE1" w:rsidRDefault="00AE4AE1" w:rsidP="00576A09">
    <w:pPr>
      <w:pStyle w:val="Footer"/>
      <w:tabs>
        <w:tab w:val="clear" w:pos="9360"/>
        <w:tab w:val="right" w:pos="9781"/>
      </w:tabs>
      <w:ind w:left="-284"/>
    </w:pPr>
    <w:r>
      <w:t>CCGRF, Ldh</w:t>
    </w:r>
    <w:r>
      <w:tab/>
    </w:r>
    <w:r>
      <w:tab/>
      <w:t>CF-109/2023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FEE5" w14:textId="77777777" w:rsidR="008105E8" w:rsidRDefault="008105E8">
      <w:pPr>
        <w:spacing w:after="0" w:line="240" w:lineRule="auto"/>
      </w:pPr>
      <w:r>
        <w:separator/>
      </w:r>
    </w:p>
  </w:footnote>
  <w:footnote w:type="continuationSeparator" w:id="0">
    <w:p w14:paraId="6056DDBC" w14:textId="77777777" w:rsidR="008105E8" w:rsidRDefault="00810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3747" w14:textId="77777777" w:rsidR="00AE4AE1" w:rsidRDefault="00000000">
    <w:pPr>
      <w:pStyle w:val="Header"/>
    </w:pPr>
    <w:r>
      <w:rPr>
        <w:noProof/>
        <w:lang w:bidi="pa-IN"/>
      </w:rPr>
      <w:pict w14:anchorId="2BDF7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3616840E">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3E1C7B97" w14:textId="77777777" w:rsidR="00AE4AE1" w:rsidRDefault="00000000">
        <w:pPr>
          <w:pStyle w:val="Header"/>
          <w:jc w:val="center"/>
        </w:pPr>
        <w:r>
          <w:rPr>
            <w:noProof/>
            <w:lang w:bidi="pa-IN"/>
          </w:rPr>
          <w:pict w14:anchorId="18D4D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3819A163">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AE4AE1">
          <w:rPr>
            <w:noProof/>
          </w:rPr>
          <w:fldChar w:fldCharType="begin"/>
        </w:r>
        <w:r w:rsidR="00AE4AE1">
          <w:rPr>
            <w:noProof/>
          </w:rPr>
          <w:instrText xml:space="preserve"> PAGE   \* MERGEFORMAT </w:instrText>
        </w:r>
        <w:r w:rsidR="00AE4AE1">
          <w:rPr>
            <w:noProof/>
          </w:rPr>
          <w:fldChar w:fldCharType="separate"/>
        </w:r>
        <w:r w:rsidR="008641E7">
          <w:rPr>
            <w:noProof/>
          </w:rPr>
          <w:t>1</w:t>
        </w:r>
        <w:r w:rsidR="00AE4AE1">
          <w:rPr>
            <w:noProof/>
          </w:rPr>
          <w:fldChar w:fldCharType="end"/>
        </w:r>
      </w:p>
    </w:sdtContent>
  </w:sdt>
  <w:p w14:paraId="65BE207A" w14:textId="77777777" w:rsidR="00AE4AE1" w:rsidRDefault="00AE4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7CA2" w14:textId="77777777" w:rsidR="00AE4AE1" w:rsidRDefault="00000000">
    <w:pPr>
      <w:pStyle w:val="Header"/>
    </w:pPr>
    <w:r>
      <w:rPr>
        <w:noProof/>
        <w:lang w:bidi="pa-IN"/>
      </w:rPr>
      <w:pict w14:anchorId="4A511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0278"/>
    <w:multiLevelType w:val="hybridMultilevel"/>
    <w:tmpl w:val="2716DD50"/>
    <w:lvl w:ilvl="0" w:tplc="604E2ABC">
      <w:start w:val="1"/>
      <w:numFmt w:val="lowerRoman"/>
      <w:lvlText w:val="%1."/>
      <w:lvlJc w:val="left"/>
      <w:pPr>
        <w:ind w:left="720" w:hanging="360"/>
      </w:pPr>
      <w:rPr>
        <w:rFonts w:asciiTheme="minorHAnsi" w:eastAsiaTheme="minorHAnsi" w:hAnsiTheme="minorHAnsi" w:cstheme="minorHAnsi"/>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E4AC8"/>
    <w:multiLevelType w:val="hybridMultilevel"/>
    <w:tmpl w:val="44026836"/>
    <w:lvl w:ilvl="0" w:tplc="266E9BF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2A570D45"/>
    <w:multiLevelType w:val="hybridMultilevel"/>
    <w:tmpl w:val="3EFEEC14"/>
    <w:lvl w:ilvl="0" w:tplc="663A2B72">
      <w:start w:val="1"/>
      <w:numFmt w:val="decimal"/>
      <w:lvlText w:val="%1."/>
      <w:lvlJc w:val="left"/>
      <w:pPr>
        <w:ind w:left="786" w:hanging="360"/>
      </w:pPr>
      <w:rPr>
        <w:b/>
        <w:color w:val="auto"/>
      </w:rPr>
    </w:lvl>
    <w:lvl w:ilvl="1" w:tplc="6602B624">
      <w:start w:val="1"/>
      <w:numFmt w:val="lowerLetter"/>
      <w:lvlText w:val="%2."/>
      <w:lvlJc w:val="left"/>
      <w:pPr>
        <w:ind w:left="1800" w:hanging="360"/>
      </w:pPr>
      <w:rPr>
        <w:b w:val="0"/>
        <w:bCs/>
      </w:rPr>
    </w:lvl>
    <w:lvl w:ilvl="2" w:tplc="0409001B">
      <w:start w:val="1"/>
      <w:numFmt w:val="lowerRoman"/>
      <w:lvlText w:val="%3."/>
      <w:lvlJc w:val="right"/>
      <w:pPr>
        <w:ind w:left="2520" w:hanging="180"/>
      </w:pPr>
    </w:lvl>
    <w:lvl w:ilvl="3" w:tplc="0409000F">
      <w:start w:val="1"/>
      <w:numFmt w:val="decimal"/>
      <w:lvlText w:val="%4."/>
      <w:lvlJc w:val="left"/>
      <w:pPr>
        <w:ind w:left="3196"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D4645A8"/>
    <w:multiLevelType w:val="hybridMultilevel"/>
    <w:tmpl w:val="26087B0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6B46E17"/>
    <w:multiLevelType w:val="hybridMultilevel"/>
    <w:tmpl w:val="27CAFB04"/>
    <w:lvl w:ilvl="0" w:tplc="52BC8870">
      <w:start w:val="1"/>
      <w:numFmt w:val="lowerRoman"/>
      <w:lvlText w:val="%1."/>
      <w:lvlJc w:val="left"/>
      <w:pPr>
        <w:ind w:left="720" w:hanging="72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5ACE4CBA"/>
    <w:multiLevelType w:val="hybridMultilevel"/>
    <w:tmpl w:val="6234C95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15:restartNumberingAfterBreak="0">
    <w:nsid w:val="66796EA0"/>
    <w:multiLevelType w:val="hybridMultilevel"/>
    <w:tmpl w:val="009E0C14"/>
    <w:lvl w:ilvl="0" w:tplc="1774294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16cid:durableId="1576016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2087864">
    <w:abstractNumId w:val="4"/>
  </w:num>
  <w:num w:numId="3" w16cid:durableId="2002540209">
    <w:abstractNumId w:val="0"/>
  </w:num>
  <w:num w:numId="4" w16cid:durableId="910966101">
    <w:abstractNumId w:val="3"/>
  </w:num>
  <w:num w:numId="5" w16cid:durableId="294145295">
    <w:abstractNumId w:val="5"/>
  </w:num>
  <w:num w:numId="6" w16cid:durableId="497429411">
    <w:abstractNumId w:val="6"/>
  </w:num>
  <w:num w:numId="7" w16cid:durableId="107394008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0AF8"/>
    <w:rsid w:val="00000C5D"/>
    <w:rsid w:val="00002D50"/>
    <w:rsid w:val="00004D57"/>
    <w:rsid w:val="00005136"/>
    <w:rsid w:val="000057DE"/>
    <w:rsid w:val="00010726"/>
    <w:rsid w:val="0001292A"/>
    <w:rsid w:val="00012ECE"/>
    <w:rsid w:val="00013082"/>
    <w:rsid w:val="00016265"/>
    <w:rsid w:val="000170FC"/>
    <w:rsid w:val="00020699"/>
    <w:rsid w:val="0002130F"/>
    <w:rsid w:val="00022468"/>
    <w:rsid w:val="000235F4"/>
    <w:rsid w:val="000238EA"/>
    <w:rsid w:val="00024292"/>
    <w:rsid w:val="00024DDB"/>
    <w:rsid w:val="00026EEC"/>
    <w:rsid w:val="00027413"/>
    <w:rsid w:val="00032930"/>
    <w:rsid w:val="00034E28"/>
    <w:rsid w:val="00035E32"/>
    <w:rsid w:val="00035F2A"/>
    <w:rsid w:val="000373BC"/>
    <w:rsid w:val="00037482"/>
    <w:rsid w:val="0003772B"/>
    <w:rsid w:val="00040F8A"/>
    <w:rsid w:val="0004290A"/>
    <w:rsid w:val="00043BFE"/>
    <w:rsid w:val="000444E8"/>
    <w:rsid w:val="00047E78"/>
    <w:rsid w:val="00054419"/>
    <w:rsid w:val="00057F1E"/>
    <w:rsid w:val="00062ADB"/>
    <w:rsid w:val="00062D46"/>
    <w:rsid w:val="00062EDB"/>
    <w:rsid w:val="00063D31"/>
    <w:rsid w:val="000672B8"/>
    <w:rsid w:val="00070D21"/>
    <w:rsid w:val="00071313"/>
    <w:rsid w:val="00071F59"/>
    <w:rsid w:val="00072141"/>
    <w:rsid w:val="00072EF3"/>
    <w:rsid w:val="000758E8"/>
    <w:rsid w:val="00075A04"/>
    <w:rsid w:val="00075E97"/>
    <w:rsid w:val="00085890"/>
    <w:rsid w:val="00085DAE"/>
    <w:rsid w:val="00085FF9"/>
    <w:rsid w:val="0009001D"/>
    <w:rsid w:val="00093AE6"/>
    <w:rsid w:val="000951AC"/>
    <w:rsid w:val="0009707C"/>
    <w:rsid w:val="000A28C9"/>
    <w:rsid w:val="000A29F2"/>
    <w:rsid w:val="000A549C"/>
    <w:rsid w:val="000B0BB4"/>
    <w:rsid w:val="000B408D"/>
    <w:rsid w:val="000B4C22"/>
    <w:rsid w:val="000B5C14"/>
    <w:rsid w:val="000B6491"/>
    <w:rsid w:val="000B65DD"/>
    <w:rsid w:val="000B73FC"/>
    <w:rsid w:val="000B7FA0"/>
    <w:rsid w:val="000C23BB"/>
    <w:rsid w:val="000C3F91"/>
    <w:rsid w:val="000C51B6"/>
    <w:rsid w:val="000C54DD"/>
    <w:rsid w:val="000D0107"/>
    <w:rsid w:val="000D3569"/>
    <w:rsid w:val="000D4A2A"/>
    <w:rsid w:val="000D6C98"/>
    <w:rsid w:val="000D6EA7"/>
    <w:rsid w:val="000E16A7"/>
    <w:rsid w:val="000E2B6A"/>
    <w:rsid w:val="000E32B6"/>
    <w:rsid w:val="000E3596"/>
    <w:rsid w:val="000E5EFD"/>
    <w:rsid w:val="000F04AC"/>
    <w:rsid w:val="000F1C1A"/>
    <w:rsid w:val="000F3E44"/>
    <w:rsid w:val="000F416D"/>
    <w:rsid w:val="000F59FE"/>
    <w:rsid w:val="000F6C0C"/>
    <w:rsid w:val="000F742F"/>
    <w:rsid w:val="000F758E"/>
    <w:rsid w:val="000F794A"/>
    <w:rsid w:val="001005AE"/>
    <w:rsid w:val="001034F8"/>
    <w:rsid w:val="00104C5D"/>
    <w:rsid w:val="001059D5"/>
    <w:rsid w:val="0010682A"/>
    <w:rsid w:val="00110FEC"/>
    <w:rsid w:val="00114898"/>
    <w:rsid w:val="001168C2"/>
    <w:rsid w:val="00121B12"/>
    <w:rsid w:val="00121B8A"/>
    <w:rsid w:val="00121EE2"/>
    <w:rsid w:val="00124901"/>
    <w:rsid w:val="0012662B"/>
    <w:rsid w:val="001301B1"/>
    <w:rsid w:val="00131615"/>
    <w:rsid w:val="00133FB2"/>
    <w:rsid w:val="00134DC8"/>
    <w:rsid w:val="00137213"/>
    <w:rsid w:val="00141392"/>
    <w:rsid w:val="00150A57"/>
    <w:rsid w:val="00151549"/>
    <w:rsid w:val="00151D19"/>
    <w:rsid w:val="00152458"/>
    <w:rsid w:val="00155DFA"/>
    <w:rsid w:val="00157DCB"/>
    <w:rsid w:val="00157F72"/>
    <w:rsid w:val="0016192D"/>
    <w:rsid w:val="00162DF4"/>
    <w:rsid w:val="001646F8"/>
    <w:rsid w:val="0016564A"/>
    <w:rsid w:val="00166EFA"/>
    <w:rsid w:val="001706EE"/>
    <w:rsid w:val="00170D34"/>
    <w:rsid w:val="001717A1"/>
    <w:rsid w:val="001720F0"/>
    <w:rsid w:val="001741E4"/>
    <w:rsid w:val="00174B6D"/>
    <w:rsid w:val="00174E42"/>
    <w:rsid w:val="001769B6"/>
    <w:rsid w:val="001833A6"/>
    <w:rsid w:val="001838F0"/>
    <w:rsid w:val="001856BF"/>
    <w:rsid w:val="00185E27"/>
    <w:rsid w:val="00185E30"/>
    <w:rsid w:val="00191E6A"/>
    <w:rsid w:val="00192FF9"/>
    <w:rsid w:val="001932FC"/>
    <w:rsid w:val="00194B9D"/>
    <w:rsid w:val="001A1187"/>
    <w:rsid w:val="001A3625"/>
    <w:rsid w:val="001A4FCE"/>
    <w:rsid w:val="001A6ABE"/>
    <w:rsid w:val="001A7BD4"/>
    <w:rsid w:val="001A7CAB"/>
    <w:rsid w:val="001B0174"/>
    <w:rsid w:val="001B2C34"/>
    <w:rsid w:val="001B36C7"/>
    <w:rsid w:val="001B62F9"/>
    <w:rsid w:val="001B64DA"/>
    <w:rsid w:val="001B65FB"/>
    <w:rsid w:val="001B7F2D"/>
    <w:rsid w:val="001C3636"/>
    <w:rsid w:val="001C42C1"/>
    <w:rsid w:val="001C45E1"/>
    <w:rsid w:val="001C7543"/>
    <w:rsid w:val="001C7A28"/>
    <w:rsid w:val="001C7B88"/>
    <w:rsid w:val="001D05B4"/>
    <w:rsid w:val="001D05FB"/>
    <w:rsid w:val="001D0C4D"/>
    <w:rsid w:val="001D1BEE"/>
    <w:rsid w:val="001D212F"/>
    <w:rsid w:val="001D3887"/>
    <w:rsid w:val="001D6B83"/>
    <w:rsid w:val="001E0C0A"/>
    <w:rsid w:val="001E0CC4"/>
    <w:rsid w:val="001E1A2C"/>
    <w:rsid w:val="001E2558"/>
    <w:rsid w:val="001E2F08"/>
    <w:rsid w:val="001E32DC"/>
    <w:rsid w:val="001E5A02"/>
    <w:rsid w:val="001E5DF1"/>
    <w:rsid w:val="001E6243"/>
    <w:rsid w:val="001E74EE"/>
    <w:rsid w:val="001E7527"/>
    <w:rsid w:val="001F0BDE"/>
    <w:rsid w:val="001F1514"/>
    <w:rsid w:val="001F2277"/>
    <w:rsid w:val="001F3D73"/>
    <w:rsid w:val="001F4693"/>
    <w:rsid w:val="001F6FE9"/>
    <w:rsid w:val="002009D3"/>
    <w:rsid w:val="0020179C"/>
    <w:rsid w:val="00202222"/>
    <w:rsid w:val="002040FB"/>
    <w:rsid w:val="00206745"/>
    <w:rsid w:val="00207D1A"/>
    <w:rsid w:val="00207FA9"/>
    <w:rsid w:val="002133DC"/>
    <w:rsid w:val="00213F04"/>
    <w:rsid w:val="0021646C"/>
    <w:rsid w:val="00217BE1"/>
    <w:rsid w:val="0022100D"/>
    <w:rsid w:val="002235A6"/>
    <w:rsid w:val="002240FA"/>
    <w:rsid w:val="002248EC"/>
    <w:rsid w:val="002267A5"/>
    <w:rsid w:val="00227160"/>
    <w:rsid w:val="0022746E"/>
    <w:rsid w:val="002307DC"/>
    <w:rsid w:val="00231A23"/>
    <w:rsid w:val="00232387"/>
    <w:rsid w:val="00232A46"/>
    <w:rsid w:val="002342DE"/>
    <w:rsid w:val="00236AAB"/>
    <w:rsid w:val="00237627"/>
    <w:rsid w:val="0024005E"/>
    <w:rsid w:val="002422B4"/>
    <w:rsid w:val="00242650"/>
    <w:rsid w:val="00243CA3"/>
    <w:rsid w:val="00246B44"/>
    <w:rsid w:val="00247AEF"/>
    <w:rsid w:val="00261586"/>
    <w:rsid w:val="002622C4"/>
    <w:rsid w:val="00266E9C"/>
    <w:rsid w:val="00267A56"/>
    <w:rsid w:val="002712BC"/>
    <w:rsid w:val="00273B50"/>
    <w:rsid w:val="00274170"/>
    <w:rsid w:val="002746DD"/>
    <w:rsid w:val="00274E45"/>
    <w:rsid w:val="00276B01"/>
    <w:rsid w:val="00280803"/>
    <w:rsid w:val="00280A21"/>
    <w:rsid w:val="00281078"/>
    <w:rsid w:val="00281097"/>
    <w:rsid w:val="00281A67"/>
    <w:rsid w:val="0028350F"/>
    <w:rsid w:val="0028643C"/>
    <w:rsid w:val="00290BC1"/>
    <w:rsid w:val="00290BDD"/>
    <w:rsid w:val="002917F1"/>
    <w:rsid w:val="00297DA1"/>
    <w:rsid w:val="002A15A0"/>
    <w:rsid w:val="002A4BBE"/>
    <w:rsid w:val="002B0A99"/>
    <w:rsid w:val="002B3C38"/>
    <w:rsid w:val="002B4E12"/>
    <w:rsid w:val="002B5EE2"/>
    <w:rsid w:val="002C095E"/>
    <w:rsid w:val="002C0EF9"/>
    <w:rsid w:val="002C1845"/>
    <w:rsid w:val="002C19FA"/>
    <w:rsid w:val="002C2447"/>
    <w:rsid w:val="002C329C"/>
    <w:rsid w:val="002C393C"/>
    <w:rsid w:val="002C5E41"/>
    <w:rsid w:val="002D058C"/>
    <w:rsid w:val="002D35EC"/>
    <w:rsid w:val="002D3A57"/>
    <w:rsid w:val="002D5095"/>
    <w:rsid w:val="002E00C8"/>
    <w:rsid w:val="002E1838"/>
    <w:rsid w:val="002E47C0"/>
    <w:rsid w:val="002E4D58"/>
    <w:rsid w:val="002E4F8C"/>
    <w:rsid w:val="002E5007"/>
    <w:rsid w:val="002E6898"/>
    <w:rsid w:val="002E70D6"/>
    <w:rsid w:val="002F02A1"/>
    <w:rsid w:val="002F40DF"/>
    <w:rsid w:val="002F4B94"/>
    <w:rsid w:val="002F5999"/>
    <w:rsid w:val="002F74BF"/>
    <w:rsid w:val="003044B8"/>
    <w:rsid w:val="0030600F"/>
    <w:rsid w:val="003075E2"/>
    <w:rsid w:val="00307B2C"/>
    <w:rsid w:val="00307CA8"/>
    <w:rsid w:val="00310DE7"/>
    <w:rsid w:val="003123AB"/>
    <w:rsid w:val="003134AE"/>
    <w:rsid w:val="00315A11"/>
    <w:rsid w:val="00322DB9"/>
    <w:rsid w:val="00322DCB"/>
    <w:rsid w:val="0032466A"/>
    <w:rsid w:val="003258FC"/>
    <w:rsid w:val="00327940"/>
    <w:rsid w:val="00327992"/>
    <w:rsid w:val="00331F25"/>
    <w:rsid w:val="00331F6B"/>
    <w:rsid w:val="0033215F"/>
    <w:rsid w:val="003323AC"/>
    <w:rsid w:val="00333DC6"/>
    <w:rsid w:val="00334C0F"/>
    <w:rsid w:val="00334D17"/>
    <w:rsid w:val="00336FE2"/>
    <w:rsid w:val="003404EE"/>
    <w:rsid w:val="00341742"/>
    <w:rsid w:val="00345948"/>
    <w:rsid w:val="00345DBC"/>
    <w:rsid w:val="0034684A"/>
    <w:rsid w:val="00351261"/>
    <w:rsid w:val="00353FC9"/>
    <w:rsid w:val="0035625A"/>
    <w:rsid w:val="00361324"/>
    <w:rsid w:val="00361945"/>
    <w:rsid w:val="00365623"/>
    <w:rsid w:val="00370112"/>
    <w:rsid w:val="00370C37"/>
    <w:rsid w:val="0037513E"/>
    <w:rsid w:val="003819E7"/>
    <w:rsid w:val="0038202A"/>
    <w:rsid w:val="003821A4"/>
    <w:rsid w:val="00382865"/>
    <w:rsid w:val="00383ED6"/>
    <w:rsid w:val="003874D9"/>
    <w:rsid w:val="003874F6"/>
    <w:rsid w:val="00390106"/>
    <w:rsid w:val="00391BF4"/>
    <w:rsid w:val="003928E9"/>
    <w:rsid w:val="00394CC3"/>
    <w:rsid w:val="003960B4"/>
    <w:rsid w:val="00396C25"/>
    <w:rsid w:val="003A30E8"/>
    <w:rsid w:val="003A38E7"/>
    <w:rsid w:val="003A3CEF"/>
    <w:rsid w:val="003A4C60"/>
    <w:rsid w:val="003A4FC5"/>
    <w:rsid w:val="003A65C4"/>
    <w:rsid w:val="003A69D8"/>
    <w:rsid w:val="003A6E68"/>
    <w:rsid w:val="003B0FA0"/>
    <w:rsid w:val="003B12AC"/>
    <w:rsid w:val="003B1474"/>
    <w:rsid w:val="003B3E70"/>
    <w:rsid w:val="003B4B5C"/>
    <w:rsid w:val="003B6051"/>
    <w:rsid w:val="003B7FBE"/>
    <w:rsid w:val="003C10D9"/>
    <w:rsid w:val="003C6A12"/>
    <w:rsid w:val="003C6AFB"/>
    <w:rsid w:val="003D093B"/>
    <w:rsid w:val="003D0F74"/>
    <w:rsid w:val="003D13D0"/>
    <w:rsid w:val="003D34A2"/>
    <w:rsid w:val="003D3E30"/>
    <w:rsid w:val="003D4B2C"/>
    <w:rsid w:val="003D5090"/>
    <w:rsid w:val="003E07CF"/>
    <w:rsid w:val="003E1D75"/>
    <w:rsid w:val="003E3038"/>
    <w:rsid w:val="003E35BE"/>
    <w:rsid w:val="003E5214"/>
    <w:rsid w:val="003F59A7"/>
    <w:rsid w:val="003F5C66"/>
    <w:rsid w:val="003F5FE3"/>
    <w:rsid w:val="003F6E66"/>
    <w:rsid w:val="003F74E3"/>
    <w:rsid w:val="00400855"/>
    <w:rsid w:val="00402DD0"/>
    <w:rsid w:val="00405106"/>
    <w:rsid w:val="004056B5"/>
    <w:rsid w:val="004070AA"/>
    <w:rsid w:val="0040791D"/>
    <w:rsid w:val="00410222"/>
    <w:rsid w:val="00411E4F"/>
    <w:rsid w:val="00412267"/>
    <w:rsid w:val="0041273A"/>
    <w:rsid w:val="004161C6"/>
    <w:rsid w:val="0041635D"/>
    <w:rsid w:val="004163A9"/>
    <w:rsid w:val="0041796E"/>
    <w:rsid w:val="0042157A"/>
    <w:rsid w:val="0042180C"/>
    <w:rsid w:val="00422901"/>
    <w:rsid w:val="00423337"/>
    <w:rsid w:val="00423FDC"/>
    <w:rsid w:val="004251DF"/>
    <w:rsid w:val="00425AC1"/>
    <w:rsid w:val="00426ADB"/>
    <w:rsid w:val="004278E9"/>
    <w:rsid w:val="00430148"/>
    <w:rsid w:val="00432609"/>
    <w:rsid w:val="00432E2C"/>
    <w:rsid w:val="00432F3F"/>
    <w:rsid w:val="00434C39"/>
    <w:rsid w:val="004350E7"/>
    <w:rsid w:val="0044107D"/>
    <w:rsid w:val="0044134D"/>
    <w:rsid w:val="00442D77"/>
    <w:rsid w:val="00443CA0"/>
    <w:rsid w:val="00445EDC"/>
    <w:rsid w:val="00450AE5"/>
    <w:rsid w:val="004510D8"/>
    <w:rsid w:val="00451AC7"/>
    <w:rsid w:val="00452CC6"/>
    <w:rsid w:val="0045465D"/>
    <w:rsid w:val="00456D02"/>
    <w:rsid w:val="0046093C"/>
    <w:rsid w:val="00460D04"/>
    <w:rsid w:val="00460F5A"/>
    <w:rsid w:val="004616F0"/>
    <w:rsid w:val="00462A01"/>
    <w:rsid w:val="00465C9D"/>
    <w:rsid w:val="00472C2E"/>
    <w:rsid w:val="00472D8A"/>
    <w:rsid w:val="0047353E"/>
    <w:rsid w:val="004739E8"/>
    <w:rsid w:val="00477936"/>
    <w:rsid w:val="004779B4"/>
    <w:rsid w:val="00480C66"/>
    <w:rsid w:val="0048140C"/>
    <w:rsid w:val="00482C82"/>
    <w:rsid w:val="0048343A"/>
    <w:rsid w:val="00486E0C"/>
    <w:rsid w:val="00494D86"/>
    <w:rsid w:val="004A196E"/>
    <w:rsid w:val="004A588E"/>
    <w:rsid w:val="004B0C89"/>
    <w:rsid w:val="004B437F"/>
    <w:rsid w:val="004C14CF"/>
    <w:rsid w:val="004C1766"/>
    <w:rsid w:val="004C4372"/>
    <w:rsid w:val="004C575A"/>
    <w:rsid w:val="004D35BB"/>
    <w:rsid w:val="004D3D34"/>
    <w:rsid w:val="004D5264"/>
    <w:rsid w:val="004D693C"/>
    <w:rsid w:val="004E0010"/>
    <w:rsid w:val="004E028F"/>
    <w:rsid w:val="004E0747"/>
    <w:rsid w:val="004E3064"/>
    <w:rsid w:val="004E354C"/>
    <w:rsid w:val="004E481C"/>
    <w:rsid w:val="004E56A9"/>
    <w:rsid w:val="004E5A09"/>
    <w:rsid w:val="004E6D06"/>
    <w:rsid w:val="004E7AC4"/>
    <w:rsid w:val="004E7CF3"/>
    <w:rsid w:val="004F0D40"/>
    <w:rsid w:val="004F1C4B"/>
    <w:rsid w:val="004F349F"/>
    <w:rsid w:val="004F34C2"/>
    <w:rsid w:val="004F3E25"/>
    <w:rsid w:val="004F455A"/>
    <w:rsid w:val="004F4B05"/>
    <w:rsid w:val="004F572B"/>
    <w:rsid w:val="004F5999"/>
    <w:rsid w:val="004F6613"/>
    <w:rsid w:val="005019E5"/>
    <w:rsid w:val="0050293C"/>
    <w:rsid w:val="0050352E"/>
    <w:rsid w:val="00503CBC"/>
    <w:rsid w:val="005051B4"/>
    <w:rsid w:val="005061C9"/>
    <w:rsid w:val="005061DD"/>
    <w:rsid w:val="0050651E"/>
    <w:rsid w:val="005077BA"/>
    <w:rsid w:val="00507FC5"/>
    <w:rsid w:val="0051012E"/>
    <w:rsid w:val="005117DA"/>
    <w:rsid w:val="00511FEB"/>
    <w:rsid w:val="00512FB5"/>
    <w:rsid w:val="00515221"/>
    <w:rsid w:val="0051797C"/>
    <w:rsid w:val="00523D1D"/>
    <w:rsid w:val="00523D26"/>
    <w:rsid w:val="005245E6"/>
    <w:rsid w:val="00527688"/>
    <w:rsid w:val="00530565"/>
    <w:rsid w:val="00531127"/>
    <w:rsid w:val="00535C94"/>
    <w:rsid w:val="005415B1"/>
    <w:rsid w:val="00542F30"/>
    <w:rsid w:val="0055236C"/>
    <w:rsid w:val="005563E1"/>
    <w:rsid w:val="005569C9"/>
    <w:rsid w:val="00556CD4"/>
    <w:rsid w:val="00556F64"/>
    <w:rsid w:val="00561134"/>
    <w:rsid w:val="00561900"/>
    <w:rsid w:val="00563042"/>
    <w:rsid w:val="005646E6"/>
    <w:rsid w:val="00564D74"/>
    <w:rsid w:val="00564DA8"/>
    <w:rsid w:val="00565353"/>
    <w:rsid w:val="00570FBB"/>
    <w:rsid w:val="005727A1"/>
    <w:rsid w:val="00573509"/>
    <w:rsid w:val="00573DF7"/>
    <w:rsid w:val="0057469F"/>
    <w:rsid w:val="0057593F"/>
    <w:rsid w:val="00576275"/>
    <w:rsid w:val="00576A09"/>
    <w:rsid w:val="005828BF"/>
    <w:rsid w:val="005834B9"/>
    <w:rsid w:val="005836FF"/>
    <w:rsid w:val="005837E3"/>
    <w:rsid w:val="00586998"/>
    <w:rsid w:val="00591D9D"/>
    <w:rsid w:val="00591EC7"/>
    <w:rsid w:val="00592729"/>
    <w:rsid w:val="00592A11"/>
    <w:rsid w:val="00592D7D"/>
    <w:rsid w:val="005943DA"/>
    <w:rsid w:val="00596329"/>
    <w:rsid w:val="00597005"/>
    <w:rsid w:val="005A0F34"/>
    <w:rsid w:val="005A3695"/>
    <w:rsid w:val="005A7ED3"/>
    <w:rsid w:val="005A7F23"/>
    <w:rsid w:val="005A7F40"/>
    <w:rsid w:val="005B050D"/>
    <w:rsid w:val="005B1C7A"/>
    <w:rsid w:val="005B25A3"/>
    <w:rsid w:val="005B42A0"/>
    <w:rsid w:val="005B50ED"/>
    <w:rsid w:val="005C1102"/>
    <w:rsid w:val="005C5697"/>
    <w:rsid w:val="005D16A0"/>
    <w:rsid w:val="005D18D1"/>
    <w:rsid w:val="005D2B91"/>
    <w:rsid w:val="005D30F4"/>
    <w:rsid w:val="005D5132"/>
    <w:rsid w:val="005D6E4D"/>
    <w:rsid w:val="005D7F22"/>
    <w:rsid w:val="005E00EC"/>
    <w:rsid w:val="005E0DB6"/>
    <w:rsid w:val="005E19B0"/>
    <w:rsid w:val="005E25A4"/>
    <w:rsid w:val="005E3720"/>
    <w:rsid w:val="005E652E"/>
    <w:rsid w:val="005F0DB8"/>
    <w:rsid w:val="005F210B"/>
    <w:rsid w:val="005F279E"/>
    <w:rsid w:val="005F7C79"/>
    <w:rsid w:val="006008E0"/>
    <w:rsid w:val="00600B6E"/>
    <w:rsid w:val="0060163D"/>
    <w:rsid w:val="006020EB"/>
    <w:rsid w:val="00604835"/>
    <w:rsid w:val="00604960"/>
    <w:rsid w:val="006054F4"/>
    <w:rsid w:val="006064D1"/>
    <w:rsid w:val="00607281"/>
    <w:rsid w:val="00611894"/>
    <w:rsid w:val="006127AF"/>
    <w:rsid w:val="006154A6"/>
    <w:rsid w:val="00616CE1"/>
    <w:rsid w:val="00617C88"/>
    <w:rsid w:val="006223C3"/>
    <w:rsid w:val="00622C71"/>
    <w:rsid w:val="006237F4"/>
    <w:rsid w:val="00624B0D"/>
    <w:rsid w:val="00625285"/>
    <w:rsid w:val="0062716B"/>
    <w:rsid w:val="006305F9"/>
    <w:rsid w:val="00630A9B"/>
    <w:rsid w:val="00631DF3"/>
    <w:rsid w:val="0063475F"/>
    <w:rsid w:val="006353E2"/>
    <w:rsid w:val="00635CFE"/>
    <w:rsid w:val="00636D9A"/>
    <w:rsid w:val="006407AC"/>
    <w:rsid w:val="00642466"/>
    <w:rsid w:val="0064283F"/>
    <w:rsid w:val="006429C6"/>
    <w:rsid w:val="00643D2F"/>
    <w:rsid w:val="0064638F"/>
    <w:rsid w:val="006507E1"/>
    <w:rsid w:val="0065096F"/>
    <w:rsid w:val="006509D8"/>
    <w:rsid w:val="0065502C"/>
    <w:rsid w:val="00655C42"/>
    <w:rsid w:val="00655DBF"/>
    <w:rsid w:val="00657CA2"/>
    <w:rsid w:val="00660DC5"/>
    <w:rsid w:val="00662197"/>
    <w:rsid w:val="00665A33"/>
    <w:rsid w:val="00665D15"/>
    <w:rsid w:val="006661BC"/>
    <w:rsid w:val="006676D6"/>
    <w:rsid w:val="0067172D"/>
    <w:rsid w:val="0067291B"/>
    <w:rsid w:val="00675A43"/>
    <w:rsid w:val="00675F0F"/>
    <w:rsid w:val="00676D65"/>
    <w:rsid w:val="0067789D"/>
    <w:rsid w:val="00680B4B"/>
    <w:rsid w:val="00683AD0"/>
    <w:rsid w:val="00691780"/>
    <w:rsid w:val="0069178A"/>
    <w:rsid w:val="00692B76"/>
    <w:rsid w:val="00697E04"/>
    <w:rsid w:val="006A6A52"/>
    <w:rsid w:val="006B02A2"/>
    <w:rsid w:val="006B0672"/>
    <w:rsid w:val="006B197E"/>
    <w:rsid w:val="006B236E"/>
    <w:rsid w:val="006C10EB"/>
    <w:rsid w:val="006C2853"/>
    <w:rsid w:val="006C35EB"/>
    <w:rsid w:val="006C3796"/>
    <w:rsid w:val="006C442D"/>
    <w:rsid w:val="006C49A8"/>
    <w:rsid w:val="006C6FD3"/>
    <w:rsid w:val="006C75B4"/>
    <w:rsid w:val="006D3042"/>
    <w:rsid w:val="006D37D1"/>
    <w:rsid w:val="006D4B71"/>
    <w:rsid w:val="006D724A"/>
    <w:rsid w:val="006E188F"/>
    <w:rsid w:val="006E35B6"/>
    <w:rsid w:val="006E5015"/>
    <w:rsid w:val="006E5341"/>
    <w:rsid w:val="006E612B"/>
    <w:rsid w:val="006F0398"/>
    <w:rsid w:val="006F0FA2"/>
    <w:rsid w:val="006F1BC6"/>
    <w:rsid w:val="006F1E09"/>
    <w:rsid w:val="006F33BB"/>
    <w:rsid w:val="006F36B5"/>
    <w:rsid w:val="006F3909"/>
    <w:rsid w:val="006F66B6"/>
    <w:rsid w:val="006F675F"/>
    <w:rsid w:val="006F6BF8"/>
    <w:rsid w:val="006F77EE"/>
    <w:rsid w:val="007001BC"/>
    <w:rsid w:val="0070080C"/>
    <w:rsid w:val="00700C78"/>
    <w:rsid w:val="00700F77"/>
    <w:rsid w:val="00703BA2"/>
    <w:rsid w:val="00704301"/>
    <w:rsid w:val="00705F70"/>
    <w:rsid w:val="00706808"/>
    <w:rsid w:val="00707A22"/>
    <w:rsid w:val="007100AA"/>
    <w:rsid w:val="00715A6B"/>
    <w:rsid w:val="0071663A"/>
    <w:rsid w:val="0071697A"/>
    <w:rsid w:val="007169F5"/>
    <w:rsid w:val="00722700"/>
    <w:rsid w:val="007230CE"/>
    <w:rsid w:val="00723B1F"/>
    <w:rsid w:val="00724159"/>
    <w:rsid w:val="00724573"/>
    <w:rsid w:val="00724B83"/>
    <w:rsid w:val="007279FF"/>
    <w:rsid w:val="007318B6"/>
    <w:rsid w:val="00731F78"/>
    <w:rsid w:val="00735B59"/>
    <w:rsid w:val="00737185"/>
    <w:rsid w:val="007378A4"/>
    <w:rsid w:val="00741D50"/>
    <w:rsid w:val="0074348D"/>
    <w:rsid w:val="007443F6"/>
    <w:rsid w:val="00744E8A"/>
    <w:rsid w:val="0074737B"/>
    <w:rsid w:val="00751139"/>
    <w:rsid w:val="00754471"/>
    <w:rsid w:val="0075731D"/>
    <w:rsid w:val="00757D4A"/>
    <w:rsid w:val="00761464"/>
    <w:rsid w:val="007646C8"/>
    <w:rsid w:val="00764981"/>
    <w:rsid w:val="007665D3"/>
    <w:rsid w:val="007704F2"/>
    <w:rsid w:val="007721AE"/>
    <w:rsid w:val="00772D67"/>
    <w:rsid w:val="00773142"/>
    <w:rsid w:val="007734F5"/>
    <w:rsid w:val="00773DD7"/>
    <w:rsid w:val="00776ED7"/>
    <w:rsid w:val="00780696"/>
    <w:rsid w:val="00781421"/>
    <w:rsid w:val="00781B0B"/>
    <w:rsid w:val="00782072"/>
    <w:rsid w:val="00782F49"/>
    <w:rsid w:val="00783A86"/>
    <w:rsid w:val="0079186E"/>
    <w:rsid w:val="0079292E"/>
    <w:rsid w:val="007942F6"/>
    <w:rsid w:val="0079435B"/>
    <w:rsid w:val="007A0986"/>
    <w:rsid w:val="007A1CB4"/>
    <w:rsid w:val="007A2AD5"/>
    <w:rsid w:val="007A62FA"/>
    <w:rsid w:val="007B0F18"/>
    <w:rsid w:val="007B13DE"/>
    <w:rsid w:val="007B1950"/>
    <w:rsid w:val="007B2039"/>
    <w:rsid w:val="007B36B9"/>
    <w:rsid w:val="007B3E50"/>
    <w:rsid w:val="007B5F20"/>
    <w:rsid w:val="007B7667"/>
    <w:rsid w:val="007C0D3E"/>
    <w:rsid w:val="007C6738"/>
    <w:rsid w:val="007D0145"/>
    <w:rsid w:val="007D0F9D"/>
    <w:rsid w:val="007D15BF"/>
    <w:rsid w:val="007D4877"/>
    <w:rsid w:val="007D5B9D"/>
    <w:rsid w:val="007D627A"/>
    <w:rsid w:val="007D632A"/>
    <w:rsid w:val="007D6D44"/>
    <w:rsid w:val="007D719B"/>
    <w:rsid w:val="007D7460"/>
    <w:rsid w:val="007E02D0"/>
    <w:rsid w:val="007E3A6C"/>
    <w:rsid w:val="007F08BD"/>
    <w:rsid w:val="007F0D95"/>
    <w:rsid w:val="007F587D"/>
    <w:rsid w:val="007F75B2"/>
    <w:rsid w:val="00801FCF"/>
    <w:rsid w:val="00803BFC"/>
    <w:rsid w:val="00805296"/>
    <w:rsid w:val="00805919"/>
    <w:rsid w:val="00805C80"/>
    <w:rsid w:val="008105E8"/>
    <w:rsid w:val="00810CEB"/>
    <w:rsid w:val="00812A45"/>
    <w:rsid w:val="00812A83"/>
    <w:rsid w:val="00813660"/>
    <w:rsid w:val="00817B17"/>
    <w:rsid w:val="00821373"/>
    <w:rsid w:val="008222B5"/>
    <w:rsid w:val="008226A3"/>
    <w:rsid w:val="0082302E"/>
    <w:rsid w:val="0082329E"/>
    <w:rsid w:val="00823E03"/>
    <w:rsid w:val="0082452D"/>
    <w:rsid w:val="00824578"/>
    <w:rsid w:val="00825EA0"/>
    <w:rsid w:val="0082631D"/>
    <w:rsid w:val="00826983"/>
    <w:rsid w:val="00827A4F"/>
    <w:rsid w:val="0083024A"/>
    <w:rsid w:val="00833CAD"/>
    <w:rsid w:val="00835E87"/>
    <w:rsid w:val="008377F2"/>
    <w:rsid w:val="008379F8"/>
    <w:rsid w:val="00841166"/>
    <w:rsid w:val="008418C8"/>
    <w:rsid w:val="00841E9F"/>
    <w:rsid w:val="008449DE"/>
    <w:rsid w:val="00847ACC"/>
    <w:rsid w:val="00851E73"/>
    <w:rsid w:val="008545E0"/>
    <w:rsid w:val="00854B1F"/>
    <w:rsid w:val="00854BDE"/>
    <w:rsid w:val="00863939"/>
    <w:rsid w:val="008641E7"/>
    <w:rsid w:val="008671E4"/>
    <w:rsid w:val="00872C0A"/>
    <w:rsid w:val="00875BA2"/>
    <w:rsid w:val="00884152"/>
    <w:rsid w:val="0088633B"/>
    <w:rsid w:val="00890501"/>
    <w:rsid w:val="00890722"/>
    <w:rsid w:val="00892471"/>
    <w:rsid w:val="00892B3A"/>
    <w:rsid w:val="00893D3E"/>
    <w:rsid w:val="00895536"/>
    <w:rsid w:val="008976A7"/>
    <w:rsid w:val="008A11C1"/>
    <w:rsid w:val="008A2127"/>
    <w:rsid w:val="008A3812"/>
    <w:rsid w:val="008A6F86"/>
    <w:rsid w:val="008A7687"/>
    <w:rsid w:val="008A7F80"/>
    <w:rsid w:val="008B5426"/>
    <w:rsid w:val="008B5E73"/>
    <w:rsid w:val="008B5FFF"/>
    <w:rsid w:val="008B65FE"/>
    <w:rsid w:val="008B686E"/>
    <w:rsid w:val="008C1A3F"/>
    <w:rsid w:val="008C1E41"/>
    <w:rsid w:val="008C373F"/>
    <w:rsid w:val="008C66CE"/>
    <w:rsid w:val="008C785F"/>
    <w:rsid w:val="008C7C42"/>
    <w:rsid w:val="008D0138"/>
    <w:rsid w:val="008D435F"/>
    <w:rsid w:val="008D4D91"/>
    <w:rsid w:val="008D505C"/>
    <w:rsid w:val="008D7757"/>
    <w:rsid w:val="008E048D"/>
    <w:rsid w:val="008E09D4"/>
    <w:rsid w:val="008E126C"/>
    <w:rsid w:val="008E2E87"/>
    <w:rsid w:val="008E372E"/>
    <w:rsid w:val="008E3C55"/>
    <w:rsid w:val="008E63FD"/>
    <w:rsid w:val="008F126B"/>
    <w:rsid w:val="008F2A4F"/>
    <w:rsid w:val="008F5350"/>
    <w:rsid w:val="008F61F5"/>
    <w:rsid w:val="008F6D6C"/>
    <w:rsid w:val="008F7257"/>
    <w:rsid w:val="00905F87"/>
    <w:rsid w:val="009106DC"/>
    <w:rsid w:val="00910CF0"/>
    <w:rsid w:val="0091407F"/>
    <w:rsid w:val="009143E4"/>
    <w:rsid w:val="00914D4E"/>
    <w:rsid w:val="00915E26"/>
    <w:rsid w:val="009164FF"/>
    <w:rsid w:val="0091735F"/>
    <w:rsid w:val="00920DEC"/>
    <w:rsid w:val="00920F96"/>
    <w:rsid w:val="009211D2"/>
    <w:rsid w:val="00921F64"/>
    <w:rsid w:val="00922901"/>
    <w:rsid w:val="00922EF5"/>
    <w:rsid w:val="0092316F"/>
    <w:rsid w:val="009263D7"/>
    <w:rsid w:val="009318CB"/>
    <w:rsid w:val="00934700"/>
    <w:rsid w:val="00935001"/>
    <w:rsid w:val="009353AF"/>
    <w:rsid w:val="0093658D"/>
    <w:rsid w:val="00936EBD"/>
    <w:rsid w:val="00941AE3"/>
    <w:rsid w:val="009421BD"/>
    <w:rsid w:val="00944712"/>
    <w:rsid w:val="00944FD1"/>
    <w:rsid w:val="00945D59"/>
    <w:rsid w:val="00946CBC"/>
    <w:rsid w:val="009507E2"/>
    <w:rsid w:val="00955DFE"/>
    <w:rsid w:val="00956772"/>
    <w:rsid w:val="00957204"/>
    <w:rsid w:val="00957584"/>
    <w:rsid w:val="009600F1"/>
    <w:rsid w:val="0096322D"/>
    <w:rsid w:val="00964F0B"/>
    <w:rsid w:val="009673A2"/>
    <w:rsid w:val="009678BA"/>
    <w:rsid w:val="009706AE"/>
    <w:rsid w:val="009719E8"/>
    <w:rsid w:val="009722A7"/>
    <w:rsid w:val="00975712"/>
    <w:rsid w:val="00975F7B"/>
    <w:rsid w:val="00977C0A"/>
    <w:rsid w:val="0098099F"/>
    <w:rsid w:val="00982C00"/>
    <w:rsid w:val="00983D72"/>
    <w:rsid w:val="009840F9"/>
    <w:rsid w:val="00985D0B"/>
    <w:rsid w:val="00986475"/>
    <w:rsid w:val="00986EB1"/>
    <w:rsid w:val="00987156"/>
    <w:rsid w:val="0098718D"/>
    <w:rsid w:val="00992BE2"/>
    <w:rsid w:val="009940DE"/>
    <w:rsid w:val="00994FE6"/>
    <w:rsid w:val="00996256"/>
    <w:rsid w:val="0099765A"/>
    <w:rsid w:val="009A0C0F"/>
    <w:rsid w:val="009A1945"/>
    <w:rsid w:val="009A2052"/>
    <w:rsid w:val="009A2324"/>
    <w:rsid w:val="009A3F82"/>
    <w:rsid w:val="009A441E"/>
    <w:rsid w:val="009B07D2"/>
    <w:rsid w:val="009B0B46"/>
    <w:rsid w:val="009B4529"/>
    <w:rsid w:val="009B4DED"/>
    <w:rsid w:val="009B6834"/>
    <w:rsid w:val="009B7C19"/>
    <w:rsid w:val="009C0596"/>
    <w:rsid w:val="009C1DDB"/>
    <w:rsid w:val="009C3CA0"/>
    <w:rsid w:val="009C6022"/>
    <w:rsid w:val="009D0D74"/>
    <w:rsid w:val="009D22A3"/>
    <w:rsid w:val="009D34FF"/>
    <w:rsid w:val="009D3DA8"/>
    <w:rsid w:val="009D5A49"/>
    <w:rsid w:val="009D6532"/>
    <w:rsid w:val="009D672F"/>
    <w:rsid w:val="009E17DD"/>
    <w:rsid w:val="009E20B7"/>
    <w:rsid w:val="009E2996"/>
    <w:rsid w:val="009E2BBD"/>
    <w:rsid w:val="009E2DE7"/>
    <w:rsid w:val="009E4CD1"/>
    <w:rsid w:val="009E6597"/>
    <w:rsid w:val="00A00E1D"/>
    <w:rsid w:val="00A0169E"/>
    <w:rsid w:val="00A026CF"/>
    <w:rsid w:val="00A02F30"/>
    <w:rsid w:val="00A03449"/>
    <w:rsid w:val="00A0355F"/>
    <w:rsid w:val="00A03784"/>
    <w:rsid w:val="00A05036"/>
    <w:rsid w:val="00A0579E"/>
    <w:rsid w:val="00A10127"/>
    <w:rsid w:val="00A12688"/>
    <w:rsid w:val="00A12927"/>
    <w:rsid w:val="00A13A4C"/>
    <w:rsid w:val="00A13E5C"/>
    <w:rsid w:val="00A1426A"/>
    <w:rsid w:val="00A151BD"/>
    <w:rsid w:val="00A1643A"/>
    <w:rsid w:val="00A17169"/>
    <w:rsid w:val="00A20FBE"/>
    <w:rsid w:val="00A240A6"/>
    <w:rsid w:val="00A31E92"/>
    <w:rsid w:val="00A332EB"/>
    <w:rsid w:val="00A336E5"/>
    <w:rsid w:val="00A35ABA"/>
    <w:rsid w:val="00A35B8E"/>
    <w:rsid w:val="00A406CC"/>
    <w:rsid w:val="00A407D3"/>
    <w:rsid w:val="00A410E8"/>
    <w:rsid w:val="00A42D15"/>
    <w:rsid w:val="00A43973"/>
    <w:rsid w:val="00A51AA2"/>
    <w:rsid w:val="00A5270F"/>
    <w:rsid w:val="00A574C7"/>
    <w:rsid w:val="00A60E23"/>
    <w:rsid w:val="00A626FC"/>
    <w:rsid w:val="00A640E1"/>
    <w:rsid w:val="00A668AB"/>
    <w:rsid w:val="00A67284"/>
    <w:rsid w:val="00A67698"/>
    <w:rsid w:val="00A73E89"/>
    <w:rsid w:val="00A74029"/>
    <w:rsid w:val="00A74C0F"/>
    <w:rsid w:val="00A75234"/>
    <w:rsid w:val="00A75E22"/>
    <w:rsid w:val="00A8138C"/>
    <w:rsid w:val="00A85EEE"/>
    <w:rsid w:val="00A87C55"/>
    <w:rsid w:val="00A87F58"/>
    <w:rsid w:val="00A90345"/>
    <w:rsid w:val="00A90E26"/>
    <w:rsid w:val="00A90EA7"/>
    <w:rsid w:val="00A92246"/>
    <w:rsid w:val="00AA09D1"/>
    <w:rsid w:val="00AA110D"/>
    <w:rsid w:val="00AA11E1"/>
    <w:rsid w:val="00AA1E77"/>
    <w:rsid w:val="00AA36E8"/>
    <w:rsid w:val="00AA4999"/>
    <w:rsid w:val="00AA5563"/>
    <w:rsid w:val="00AA6109"/>
    <w:rsid w:val="00AA7705"/>
    <w:rsid w:val="00AA773F"/>
    <w:rsid w:val="00AA7937"/>
    <w:rsid w:val="00AB25F2"/>
    <w:rsid w:val="00AB307D"/>
    <w:rsid w:val="00AB394A"/>
    <w:rsid w:val="00AB3F28"/>
    <w:rsid w:val="00AB4C0A"/>
    <w:rsid w:val="00AB6905"/>
    <w:rsid w:val="00AC1A10"/>
    <w:rsid w:val="00AC33E6"/>
    <w:rsid w:val="00AD1D99"/>
    <w:rsid w:val="00AD3471"/>
    <w:rsid w:val="00AD554E"/>
    <w:rsid w:val="00AD5CB3"/>
    <w:rsid w:val="00AD77A2"/>
    <w:rsid w:val="00AE21D7"/>
    <w:rsid w:val="00AE26FD"/>
    <w:rsid w:val="00AE4AE1"/>
    <w:rsid w:val="00AE5667"/>
    <w:rsid w:val="00AE5E0E"/>
    <w:rsid w:val="00AE6EFD"/>
    <w:rsid w:val="00AE7A84"/>
    <w:rsid w:val="00AF03E6"/>
    <w:rsid w:val="00AF0C47"/>
    <w:rsid w:val="00AF17F8"/>
    <w:rsid w:val="00AF3151"/>
    <w:rsid w:val="00AF3900"/>
    <w:rsid w:val="00AF4649"/>
    <w:rsid w:val="00AF533B"/>
    <w:rsid w:val="00AF6616"/>
    <w:rsid w:val="00B024AA"/>
    <w:rsid w:val="00B0279E"/>
    <w:rsid w:val="00B04E21"/>
    <w:rsid w:val="00B05BC5"/>
    <w:rsid w:val="00B07C4E"/>
    <w:rsid w:val="00B10CB5"/>
    <w:rsid w:val="00B11E53"/>
    <w:rsid w:val="00B130A5"/>
    <w:rsid w:val="00B17EDA"/>
    <w:rsid w:val="00B225F8"/>
    <w:rsid w:val="00B24843"/>
    <w:rsid w:val="00B26571"/>
    <w:rsid w:val="00B2730E"/>
    <w:rsid w:val="00B277D5"/>
    <w:rsid w:val="00B32B5C"/>
    <w:rsid w:val="00B34688"/>
    <w:rsid w:val="00B34A73"/>
    <w:rsid w:val="00B40A8A"/>
    <w:rsid w:val="00B42682"/>
    <w:rsid w:val="00B443DA"/>
    <w:rsid w:val="00B4613C"/>
    <w:rsid w:val="00B46F49"/>
    <w:rsid w:val="00B50E67"/>
    <w:rsid w:val="00B50EE3"/>
    <w:rsid w:val="00B52FDB"/>
    <w:rsid w:val="00B53AB9"/>
    <w:rsid w:val="00B60256"/>
    <w:rsid w:val="00B625BF"/>
    <w:rsid w:val="00B62C31"/>
    <w:rsid w:val="00B657A3"/>
    <w:rsid w:val="00B66695"/>
    <w:rsid w:val="00B67FEB"/>
    <w:rsid w:val="00B73930"/>
    <w:rsid w:val="00B74142"/>
    <w:rsid w:val="00B744F7"/>
    <w:rsid w:val="00B74A9C"/>
    <w:rsid w:val="00B75581"/>
    <w:rsid w:val="00B760E0"/>
    <w:rsid w:val="00B76B5E"/>
    <w:rsid w:val="00B82069"/>
    <w:rsid w:val="00B8334A"/>
    <w:rsid w:val="00B845D1"/>
    <w:rsid w:val="00B84C86"/>
    <w:rsid w:val="00B91812"/>
    <w:rsid w:val="00B926CB"/>
    <w:rsid w:val="00B941BF"/>
    <w:rsid w:val="00B97C02"/>
    <w:rsid w:val="00BA0F13"/>
    <w:rsid w:val="00BA20E9"/>
    <w:rsid w:val="00BA3EE2"/>
    <w:rsid w:val="00BA56F6"/>
    <w:rsid w:val="00BA5B29"/>
    <w:rsid w:val="00BA6E0D"/>
    <w:rsid w:val="00BB1098"/>
    <w:rsid w:val="00BB25CB"/>
    <w:rsid w:val="00BB3E34"/>
    <w:rsid w:val="00BB49A6"/>
    <w:rsid w:val="00BC0C8A"/>
    <w:rsid w:val="00BC1313"/>
    <w:rsid w:val="00BC14F4"/>
    <w:rsid w:val="00BC166E"/>
    <w:rsid w:val="00BC1C57"/>
    <w:rsid w:val="00BC3E3D"/>
    <w:rsid w:val="00BC6847"/>
    <w:rsid w:val="00BD254A"/>
    <w:rsid w:val="00BD36AD"/>
    <w:rsid w:val="00BD3F29"/>
    <w:rsid w:val="00BE18F6"/>
    <w:rsid w:val="00BE30C3"/>
    <w:rsid w:val="00BE3364"/>
    <w:rsid w:val="00BE45E4"/>
    <w:rsid w:val="00BE4D4F"/>
    <w:rsid w:val="00BE73A9"/>
    <w:rsid w:val="00BF0B63"/>
    <w:rsid w:val="00BF0DAE"/>
    <w:rsid w:val="00BF15A6"/>
    <w:rsid w:val="00BF171E"/>
    <w:rsid w:val="00BF3C7F"/>
    <w:rsid w:val="00BF4405"/>
    <w:rsid w:val="00BF6DA6"/>
    <w:rsid w:val="00C004F9"/>
    <w:rsid w:val="00C01551"/>
    <w:rsid w:val="00C0292C"/>
    <w:rsid w:val="00C02C1A"/>
    <w:rsid w:val="00C04BD2"/>
    <w:rsid w:val="00C06563"/>
    <w:rsid w:val="00C06AB3"/>
    <w:rsid w:val="00C06F53"/>
    <w:rsid w:val="00C07D61"/>
    <w:rsid w:val="00C129F0"/>
    <w:rsid w:val="00C14F97"/>
    <w:rsid w:val="00C151C2"/>
    <w:rsid w:val="00C16AA5"/>
    <w:rsid w:val="00C21121"/>
    <w:rsid w:val="00C220C1"/>
    <w:rsid w:val="00C23E40"/>
    <w:rsid w:val="00C245AB"/>
    <w:rsid w:val="00C24A10"/>
    <w:rsid w:val="00C24B9F"/>
    <w:rsid w:val="00C26FF7"/>
    <w:rsid w:val="00C27831"/>
    <w:rsid w:val="00C27C53"/>
    <w:rsid w:val="00C31B10"/>
    <w:rsid w:val="00C428E2"/>
    <w:rsid w:val="00C44BD5"/>
    <w:rsid w:val="00C454AE"/>
    <w:rsid w:val="00C45965"/>
    <w:rsid w:val="00C462BA"/>
    <w:rsid w:val="00C463BD"/>
    <w:rsid w:val="00C47C9F"/>
    <w:rsid w:val="00C47FFB"/>
    <w:rsid w:val="00C5048F"/>
    <w:rsid w:val="00C50C95"/>
    <w:rsid w:val="00C51565"/>
    <w:rsid w:val="00C524E1"/>
    <w:rsid w:val="00C532CB"/>
    <w:rsid w:val="00C5454D"/>
    <w:rsid w:val="00C54694"/>
    <w:rsid w:val="00C55480"/>
    <w:rsid w:val="00C6032D"/>
    <w:rsid w:val="00C611DE"/>
    <w:rsid w:val="00C613FD"/>
    <w:rsid w:val="00C614F4"/>
    <w:rsid w:val="00C61B8E"/>
    <w:rsid w:val="00C63BDB"/>
    <w:rsid w:val="00C65740"/>
    <w:rsid w:val="00C67379"/>
    <w:rsid w:val="00C729D2"/>
    <w:rsid w:val="00C7535E"/>
    <w:rsid w:val="00C8003C"/>
    <w:rsid w:val="00C83469"/>
    <w:rsid w:val="00C835CF"/>
    <w:rsid w:val="00C84D82"/>
    <w:rsid w:val="00C8568A"/>
    <w:rsid w:val="00C85E28"/>
    <w:rsid w:val="00C86E5E"/>
    <w:rsid w:val="00C86F93"/>
    <w:rsid w:val="00C926EE"/>
    <w:rsid w:val="00C93A14"/>
    <w:rsid w:val="00C960E8"/>
    <w:rsid w:val="00C96B96"/>
    <w:rsid w:val="00C96E29"/>
    <w:rsid w:val="00CA00B4"/>
    <w:rsid w:val="00CA04F1"/>
    <w:rsid w:val="00CA1602"/>
    <w:rsid w:val="00CA2C41"/>
    <w:rsid w:val="00CA3891"/>
    <w:rsid w:val="00CB085C"/>
    <w:rsid w:val="00CB1374"/>
    <w:rsid w:val="00CB3BE4"/>
    <w:rsid w:val="00CB40CF"/>
    <w:rsid w:val="00CB4E06"/>
    <w:rsid w:val="00CB60BA"/>
    <w:rsid w:val="00CC11DD"/>
    <w:rsid w:val="00CC18CB"/>
    <w:rsid w:val="00CC4396"/>
    <w:rsid w:val="00CC6388"/>
    <w:rsid w:val="00CC7459"/>
    <w:rsid w:val="00CC7F60"/>
    <w:rsid w:val="00CD0522"/>
    <w:rsid w:val="00CD060E"/>
    <w:rsid w:val="00CD0784"/>
    <w:rsid w:val="00CD1825"/>
    <w:rsid w:val="00CD2212"/>
    <w:rsid w:val="00CD31B8"/>
    <w:rsid w:val="00CD3CEB"/>
    <w:rsid w:val="00CD4963"/>
    <w:rsid w:val="00CD4A1F"/>
    <w:rsid w:val="00CD5617"/>
    <w:rsid w:val="00CD76CC"/>
    <w:rsid w:val="00CE2A62"/>
    <w:rsid w:val="00CE2C79"/>
    <w:rsid w:val="00CE4245"/>
    <w:rsid w:val="00CE5B6D"/>
    <w:rsid w:val="00CE5C06"/>
    <w:rsid w:val="00CE65F8"/>
    <w:rsid w:val="00CE6890"/>
    <w:rsid w:val="00CE7641"/>
    <w:rsid w:val="00CF007A"/>
    <w:rsid w:val="00CF1394"/>
    <w:rsid w:val="00CF4687"/>
    <w:rsid w:val="00CF4B0E"/>
    <w:rsid w:val="00CF6F42"/>
    <w:rsid w:val="00CF7D24"/>
    <w:rsid w:val="00D03112"/>
    <w:rsid w:val="00D03E48"/>
    <w:rsid w:val="00D04A7E"/>
    <w:rsid w:val="00D0589E"/>
    <w:rsid w:val="00D05E89"/>
    <w:rsid w:val="00D10DF0"/>
    <w:rsid w:val="00D144C6"/>
    <w:rsid w:val="00D14542"/>
    <w:rsid w:val="00D1525B"/>
    <w:rsid w:val="00D1730B"/>
    <w:rsid w:val="00D2154C"/>
    <w:rsid w:val="00D23A65"/>
    <w:rsid w:val="00D263D8"/>
    <w:rsid w:val="00D2655B"/>
    <w:rsid w:val="00D27998"/>
    <w:rsid w:val="00D30B7C"/>
    <w:rsid w:val="00D40CE0"/>
    <w:rsid w:val="00D40D52"/>
    <w:rsid w:val="00D42F66"/>
    <w:rsid w:val="00D442D9"/>
    <w:rsid w:val="00D46335"/>
    <w:rsid w:val="00D5186D"/>
    <w:rsid w:val="00D51C5B"/>
    <w:rsid w:val="00D60C2E"/>
    <w:rsid w:val="00D6126D"/>
    <w:rsid w:val="00D614F9"/>
    <w:rsid w:val="00D63B76"/>
    <w:rsid w:val="00D6432F"/>
    <w:rsid w:val="00D65939"/>
    <w:rsid w:val="00D7155F"/>
    <w:rsid w:val="00D73403"/>
    <w:rsid w:val="00D73EFE"/>
    <w:rsid w:val="00D75EA1"/>
    <w:rsid w:val="00D857EA"/>
    <w:rsid w:val="00D87165"/>
    <w:rsid w:val="00D874E9"/>
    <w:rsid w:val="00D87745"/>
    <w:rsid w:val="00D87B18"/>
    <w:rsid w:val="00D91226"/>
    <w:rsid w:val="00D93BF4"/>
    <w:rsid w:val="00D95DA0"/>
    <w:rsid w:val="00D96F22"/>
    <w:rsid w:val="00D973A4"/>
    <w:rsid w:val="00DA01B7"/>
    <w:rsid w:val="00DA0D6D"/>
    <w:rsid w:val="00DA1899"/>
    <w:rsid w:val="00DA3CA1"/>
    <w:rsid w:val="00DA5AA5"/>
    <w:rsid w:val="00DA6E09"/>
    <w:rsid w:val="00DB1258"/>
    <w:rsid w:val="00DB266A"/>
    <w:rsid w:val="00DB4510"/>
    <w:rsid w:val="00DB6F00"/>
    <w:rsid w:val="00DC1604"/>
    <w:rsid w:val="00DC20CD"/>
    <w:rsid w:val="00DC22D2"/>
    <w:rsid w:val="00DC50E7"/>
    <w:rsid w:val="00DD05AF"/>
    <w:rsid w:val="00DD1708"/>
    <w:rsid w:val="00DD2D50"/>
    <w:rsid w:val="00DD3308"/>
    <w:rsid w:val="00DE38FB"/>
    <w:rsid w:val="00DE3E5B"/>
    <w:rsid w:val="00DE62E8"/>
    <w:rsid w:val="00DF0A60"/>
    <w:rsid w:val="00DF23AB"/>
    <w:rsid w:val="00DF67E6"/>
    <w:rsid w:val="00DF6B3D"/>
    <w:rsid w:val="00DF7971"/>
    <w:rsid w:val="00E00110"/>
    <w:rsid w:val="00E003F2"/>
    <w:rsid w:val="00E02E3A"/>
    <w:rsid w:val="00E02F25"/>
    <w:rsid w:val="00E0346F"/>
    <w:rsid w:val="00E102CD"/>
    <w:rsid w:val="00E1463E"/>
    <w:rsid w:val="00E16C03"/>
    <w:rsid w:val="00E17081"/>
    <w:rsid w:val="00E179A2"/>
    <w:rsid w:val="00E204C2"/>
    <w:rsid w:val="00E23305"/>
    <w:rsid w:val="00E24ACB"/>
    <w:rsid w:val="00E271D2"/>
    <w:rsid w:val="00E31537"/>
    <w:rsid w:val="00E3215F"/>
    <w:rsid w:val="00E32B3D"/>
    <w:rsid w:val="00E34E22"/>
    <w:rsid w:val="00E41036"/>
    <w:rsid w:val="00E41296"/>
    <w:rsid w:val="00E421DB"/>
    <w:rsid w:val="00E42F36"/>
    <w:rsid w:val="00E44862"/>
    <w:rsid w:val="00E44DD8"/>
    <w:rsid w:val="00E45FCC"/>
    <w:rsid w:val="00E47A38"/>
    <w:rsid w:val="00E53EAF"/>
    <w:rsid w:val="00E54C2E"/>
    <w:rsid w:val="00E553B3"/>
    <w:rsid w:val="00E570F3"/>
    <w:rsid w:val="00E61E8B"/>
    <w:rsid w:val="00E6221C"/>
    <w:rsid w:val="00E638CD"/>
    <w:rsid w:val="00E64613"/>
    <w:rsid w:val="00E646D8"/>
    <w:rsid w:val="00E67035"/>
    <w:rsid w:val="00E71084"/>
    <w:rsid w:val="00E74331"/>
    <w:rsid w:val="00E765B0"/>
    <w:rsid w:val="00E80847"/>
    <w:rsid w:val="00E80BEB"/>
    <w:rsid w:val="00E82B08"/>
    <w:rsid w:val="00E84CDF"/>
    <w:rsid w:val="00E87911"/>
    <w:rsid w:val="00E94187"/>
    <w:rsid w:val="00E96D35"/>
    <w:rsid w:val="00EA00CF"/>
    <w:rsid w:val="00EA0A27"/>
    <w:rsid w:val="00EA4BD1"/>
    <w:rsid w:val="00EA57C8"/>
    <w:rsid w:val="00EA72B1"/>
    <w:rsid w:val="00EB78CB"/>
    <w:rsid w:val="00EC0FEE"/>
    <w:rsid w:val="00EC101B"/>
    <w:rsid w:val="00EC1D40"/>
    <w:rsid w:val="00EC6E29"/>
    <w:rsid w:val="00ED1041"/>
    <w:rsid w:val="00ED198D"/>
    <w:rsid w:val="00ED2698"/>
    <w:rsid w:val="00ED2EEC"/>
    <w:rsid w:val="00ED3B37"/>
    <w:rsid w:val="00ED3D7C"/>
    <w:rsid w:val="00ED43DB"/>
    <w:rsid w:val="00ED5327"/>
    <w:rsid w:val="00ED5F3A"/>
    <w:rsid w:val="00EE4A72"/>
    <w:rsid w:val="00EE4A75"/>
    <w:rsid w:val="00EE4FE1"/>
    <w:rsid w:val="00EE6624"/>
    <w:rsid w:val="00EE6987"/>
    <w:rsid w:val="00EE69C4"/>
    <w:rsid w:val="00EF0456"/>
    <w:rsid w:val="00EF23AF"/>
    <w:rsid w:val="00EF246F"/>
    <w:rsid w:val="00EF3359"/>
    <w:rsid w:val="00EF3803"/>
    <w:rsid w:val="00F05BF3"/>
    <w:rsid w:val="00F0656F"/>
    <w:rsid w:val="00F06E91"/>
    <w:rsid w:val="00F13483"/>
    <w:rsid w:val="00F21A33"/>
    <w:rsid w:val="00F21C03"/>
    <w:rsid w:val="00F21D84"/>
    <w:rsid w:val="00F22A65"/>
    <w:rsid w:val="00F24028"/>
    <w:rsid w:val="00F24636"/>
    <w:rsid w:val="00F24875"/>
    <w:rsid w:val="00F253C0"/>
    <w:rsid w:val="00F25EFE"/>
    <w:rsid w:val="00F2638D"/>
    <w:rsid w:val="00F34998"/>
    <w:rsid w:val="00F40C47"/>
    <w:rsid w:val="00F41C3C"/>
    <w:rsid w:val="00F42C9D"/>
    <w:rsid w:val="00F46129"/>
    <w:rsid w:val="00F5170B"/>
    <w:rsid w:val="00F5235F"/>
    <w:rsid w:val="00F52629"/>
    <w:rsid w:val="00F53885"/>
    <w:rsid w:val="00F5443B"/>
    <w:rsid w:val="00F562FA"/>
    <w:rsid w:val="00F56311"/>
    <w:rsid w:val="00F57110"/>
    <w:rsid w:val="00F62AE9"/>
    <w:rsid w:val="00F66190"/>
    <w:rsid w:val="00F67459"/>
    <w:rsid w:val="00F705EF"/>
    <w:rsid w:val="00F72A41"/>
    <w:rsid w:val="00F77794"/>
    <w:rsid w:val="00F77EB9"/>
    <w:rsid w:val="00F80ADF"/>
    <w:rsid w:val="00F80DF7"/>
    <w:rsid w:val="00F8147A"/>
    <w:rsid w:val="00F8257A"/>
    <w:rsid w:val="00F8306B"/>
    <w:rsid w:val="00F859C5"/>
    <w:rsid w:val="00F91D94"/>
    <w:rsid w:val="00F93464"/>
    <w:rsid w:val="00F938F7"/>
    <w:rsid w:val="00F95537"/>
    <w:rsid w:val="00F96DB9"/>
    <w:rsid w:val="00FA00CD"/>
    <w:rsid w:val="00FA0A5F"/>
    <w:rsid w:val="00FA1FD3"/>
    <w:rsid w:val="00FA3203"/>
    <w:rsid w:val="00FA49B8"/>
    <w:rsid w:val="00FB00A2"/>
    <w:rsid w:val="00FB6406"/>
    <w:rsid w:val="00FB64A9"/>
    <w:rsid w:val="00FC1C27"/>
    <w:rsid w:val="00FC2765"/>
    <w:rsid w:val="00FC3FA9"/>
    <w:rsid w:val="00FC57C6"/>
    <w:rsid w:val="00FC7DE2"/>
    <w:rsid w:val="00FD00B8"/>
    <w:rsid w:val="00FD04CC"/>
    <w:rsid w:val="00FD0C8D"/>
    <w:rsid w:val="00FD3610"/>
    <w:rsid w:val="00FD6717"/>
    <w:rsid w:val="00FE3415"/>
    <w:rsid w:val="00FE469C"/>
    <w:rsid w:val="00FE4B20"/>
    <w:rsid w:val="00FE6883"/>
    <w:rsid w:val="00FE7692"/>
    <w:rsid w:val="00FF173E"/>
    <w:rsid w:val="00FF3A24"/>
    <w:rsid w:val="00FF404E"/>
    <w:rsid w:val="00FF5A47"/>
    <w:rsid w:val="00FF63A1"/>
    <w:rsid w:val="00FF712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D89B0"/>
  <w15:docId w15:val="{B1CD2CAF-8219-4956-9D82-1964A263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 w:id="21039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i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1C0B5-C01A-41F8-8DED-D96CC154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11</Pages>
  <Words>3664</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137</cp:revision>
  <cp:lastPrinted>2023-09-22T01:03:00Z</cp:lastPrinted>
  <dcterms:created xsi:type="dcterms:W3CDTF">2023-07-14T05:53:00Z</dcterms:created>
  <dcterms:modified xsi:type="dcterms:W3CDTF">2023-09-26T10:40:00Z</dcterms:modified>
</cp:coreProperties>
</file>